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BE" w:rsidRPr="002A7B61" w:rsidRDefault="002A7B61" w:rsidP="00CD6830">
      <w:pPr>
        <w:pStyle w:val="Title"/>
        <w:tabs>
          <w:tab w:val="left" w:pos="660"/>
          <w:tab w:val="center" w:pos="4819"/>
        </w:tabs>
        <w:spacing w:after="120"/>
        <w:jc w:val="left"/>
        <w:rPr>
          <w:rFonts w:ascii="Showcard Gothic" w:hAnsi="Showcard Gothic"/>
          <w:b w:val="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SNC 1PI</w:t>
      </w:r>
      <w:r w:rsidR="002723BE" w:rsidRPr="002A7B61">
        <w:rPr>
          <w:rFonts w:ascii="Comic Sans MS" w:hAnsi="Comic Sans MS"/>
          <w:sz w:val="32"/>
          <w:szCs w:val="32"/>
        </w:rPr>
        <w:tab/>
      </w:r>
      <w:r w:rsidR="008A08F6">
        <w:rPr>
          <w:rFonts w:ascii="Comic Sans MS" w:hAnsi="Comic Sans MS"/>
          <w:sz w:val="32"/>
          <w:szCs w:val="32"/>
        </w:rPr>
        <w:t xml:space="preserve">Chemistry </w:t>
      </w:r>
      <w:r w:rsidR="002723BE" w:rsidRPr="002A7B61">
        <w:rPr>
          <w:rFonts w:ascii="Comic Sans MS" w:hAnsi="Comic Sans MS"/>
          <w:sz w:val="32"/>
          <w:szCs w:val="32"/>
        </w:rPr>
        <w:t xml:space="preserve">Laboratory </w:t>
      </w:r>
      <w:r w:rsidR="008A08F6">
        <w:rPr>
          <w:rFonts w:ascii="Comic Sans MS" w:hAnsi="Comic Sans MS"/>
          <w:sz w:val="32"/>
          <w:szCs w:val="32"/>
        </w:rPr>
        <w:t>Practical</w:t>
      </w:r>
    </w:p>
    <w:p w:rsidR="00035C6B" w:rsidRDefault="00035C6B" w:rsidP="002A7B61">
      <w:pPr>
        <w:spacing w:after="120"/>
        <w:jc w:val="both"/>
        <w:rPr>
          <w:rFonts w:ascii="Comic Sans MS" w:hAnsi="Comic Sans MS"/>
        </w:rPr>
      </w:pPr>
    </w:p>
    <w:p w:rsidR="002723BE" w:rsidRPr="00CD6830" w:rsidRDefault="002723BE" w:rsidP="001A0C78">
      <w:pPr>
        <w:spacing w:after="240"/>
        <w:jc w:val="both"/>
        <w:rPr>
          <w:rFonts w:ascii="Comic Sans MS" w:hAnsi="Comic Sans MS"/>
        </w:rPr>
      </w:pPr>
      <w:r w:rsidRPr="002723BE">
        <w:rPr>
          <w:rFonts w:ascii="Comic Sans MS" w:hAnsi="Comic Sans MS"/>
        </w:rPr>
        <w:t xml:space="preserve">The Grade 9 </w:t>
      </w:r>
      <w:r w:rsidR="008A08F6">
        <w:rPr>
          <w:rFonts w:ascii="Comic Sans MS" w:hAnsi="Comic Sans MS"/>
        </w:rPr>
        <w:t>Chemistry Lab Practical</w:t>
      </w:r>
      <w:r w:rsidRPr="002723BE">
        <w:rPr>
          <w:rFonts w:ascii="Comic Sans MS" w:hAnsi="Comic Sans MS"/>
        </w:rPr>
        <w:t xml:space="preserve"> will be completed during your regularly scheduled Science class on </w:t>
      </w:r>
      <w:r w:rsidR="001A0C78">
        <w:rPr>
          <w:rFonts w:ascii="Comic Sans MS" w:hAnsi="Comic Sans MS"/>
          <w:b/>
          <w:u w:val="single"/>
        </w:rPr>
        <w:br/>
      </w:r>
      <w:r w:rsidR="001A0C78" w:rsidRPr="00D15CF6">
        <w:rPr>
          <w:rFonts w:ascii="Comic Sans MS" w:hAnsi="Comic Sans MS"/>
          <w:u w:val="single"/>
        </w:rPr>
        <w:t>___________________________________</w:t>
      </w:r>
      <w:r w:rsidRPr="002723BE">
        <w:rPr>
          <w:rFonts w:ascii="Comic Sans MS" w:hAnsi="Comic Sans MS"/>
          <w:b/>
        </w:rPr>
        <w:t xml:space="preserve"> </w:t>
      </w:r>
      <w:r w:rsidRPr="002723BE">
        <w:rPr>
          <w:rFonts w:ascii="Comic Sans MS" w:hAnsi="Comic Sans MS"/>
        </w:rPr>
        <w:t xml:space="preserve">in room </w:t>
      </w:r>
      <w:r w:rsidR="007942CC">
        <w:rPr>
          <w:rFonts w:ascii="Comic Sans MS" w:hAnsi="Comic Sans MS"/>
          <w:b/>
          <w:u w:val="single"/>
        </w:rPr>
        <w:t>5</w:t>
      </w:r>
      <w:r w:rsidRPr="002723BE">
        <w:rPr>
          <w:rFonts w:ascii="Comic Sans MS" w:hAnsi="Comic Sans MS"/>
          <w:b/>
          <w:u w:val="single"/>
        </w:rPr>
        <w:t>0</w:t>
      </w:r>
      <w:r w:rsidR="002A7B61">
        <w:rPr>
          <w:rFonts w:ascii="Comic Sans MS" w:hAnsi="Comic Sans MS"/>
          <w:b/>
          <w:u w:val="single"/>
        </w:rPr>
        <w:t>8</w:t>
      </w:r>
      <w:r w:rsidRPr="002723BE">
        <w:rPr>
          <w:rFonts w:ascii="Comic Sans MS" w:hAnsi="Comic Sans MS"/>
        </w:rPr>
        <w:t xml:space="preserve">. </w:t>
      </w:r>
      <w:r w:rsidR="008A08F6">
        <w:rPr>
          <w:rFonts w:ascii="Comic Sans MS" w:hAnsi="Comic Sans MS"/>
        </w:rPr>
        <w:t xml:space="preserve">THIS IS A MAJOR ASSIGNMENT.  </w:t>
      </w:r>
      <w:r w:rsidRPr="002723BE">
        <w:rPr>
          <w:rFonts w:ascii="Comic Sans MS" w:hAnsi="Comic Sans MS"/>
        </w:rPr>
        <w:t xml:space="preserve">If for any reason, you cannot make the lab </w:t>
      </w:r>
      <w:r w:rsidR="00D15CF6">
        <w:rPr>
          <w:rFonts w:ascii="Comic Sans MS" w:hAnsi="Comic Sans MS"/>
        </w:rPr>
        <w:t>practical</w:t>
      </w:r>
      <w:r w:rsidRPr="002723BE">
        <w:rPr>
          <w:rFonts w:ascii="Comic Sans MS" w:hAnsi="Comic Sans MS"/>
        </w:rPr>
        <w:t>, you must speak with your teacher personally</w:t>
      </w:r>
      <w:r w:rsidR="008A08F6">
        <w:rPr>
          <w:rFonts w:ascii="Comic Sans MS" w:hAnsi="Comic Sans MS"/>
        </w:rPr>
        <w:t>.</w:t>
      </w:r>
    </w:p>
    <w:p w:rsidR="002723BE" w:rsidRPr="002723BE" w:rsidRDefault="002723BE" w:rsidP="001A0C78">
      <w:pPr>
        <w:spacing w:after="240"/>
        <w:jc w:val="both"/>
        <w:rPr>
          <w:rFonts w:ascii="Comic Sans MS" w:hAnsi="Comic Sans MS"/>
        </w:rPr>
      </w:pPr>
      <w:r w:rsidRPr="00CD6830">
        <w:rPr>
          <w:rFonts w:ascii="Comic Sans MS" w:hAnsi="Comic Sans MS"/>
        </w:rPr>
        <w:t xml:space="preserve">The purpose of the Lab </w:t>
      </w:r>
      <w:r w:rsidR="001A0C78">
        <w:rPr>
          <w:rFonts w:ascii="Comic Sans MS" w:hAnsi="Comic Sans MS"/>
        </w:rPr>
        <w:t>Practical</w:t>
      </w:r>
      <w:r w:rsidRPr="00CD6830">
        <w:rPr>
          <w:rFonts w:ascii="Comic Sans MS" w:hAnsi="Comic Sans MS"/>
        </w:rPr>
        <w:t xml:space="preserve"> is to assess the</w:t>
      </w:r>
      <w:r w:rsidRPr="002723BE">
        <w:rPr>
          <w:rFonts w:ascii="Comic Sans MS" w:hAnsi="Comic Sans MS"/>
        </w:rPr>
        <w:t xml:space="preserve"> student’s investigative and laboratory skills based on concepts studied throughout </w:t>
      </w:r>
      <w:r w:rsidR="008A08F6">
        <w:rPr>
          <w:rFonts w:ascii="Comic Sans MS" w:hAnsi="Comic Sans MS"/>
        </w:rPr>
        <w:t>the introduction and chemistry units</w:t>
      </w:r>
      <w:r w:rsidR="002F3BB1">
        <w:rPr>
          <w:rFonts w:ascii="Comic Sans MS" w:hAnsi="Comic Sans MS"/>
        </w:rPr>
        <w:t xml:space="preserve">. The </w:t>
      </w:r>
      <w:r w:rsidR="00D15CF6">
        <w:rPr>
          <w:rFonts w:ascii="Comic Sans MS" w:hAnsi="Comic Sans MS"/>
        </w:rPr>
        <w:t>lab practical</w:t>
      </w:r>
      <w:r w:rsidR="002F3BB1">
        <w:rPr>
          <w:rFonts w:ascii="Comic Sans MS" w:hAnsi="Comic Sans MS"/>
        </w:rPr>
        <w:t xml:space="preserve"> will consist of </w:t>
      </w:r>
      <w:r w:rsidR="008A08F6">
        <w:rPr>
          <w:rFonts w:ascii="Comic Sans MS" w:hAnsi="Comic Sans MS"/>
        </w:rPr>
        <w:t>two</w:t>
      </w:r>
      <w:r w:rsidRPr="002723BE">
        <w:rPr>
          <w:rFonts w:ascii="Comic Sans MS" w:hAnsi="Comic Sans MS"/>
        </w:rPr>
        <w:t xml:space="preserve"> </w:t>
      </w:r>
      <w:r w:rsidR="00D15CF6">
        <w:rPr>
          <w:rFonts w:ascii="Comic Sans MS" w:hAnsi="Comic Sans MS"/>
        </w:rPr>
        <w:t>stations, in which an experiment is performed</w:t>
      </w:r>
      <w:r w:rsidR="008A08F6">
        <w:rPr>
          <w:rFonts w:ascii="Comic Sans MS" w:hAnsi="Comic Sans MS"/>
        </w:rPr>
        <w:t>.</w:t>
      </w:r>
    </w:p>
    <w:p w:rsidR="002723BE" w:rsidRPr="00E018AB" w:rsidRDefault="002723BE" w:rsidP="001A0C78">
      <w:pPr>
        <w:spacing w:after="240"/>
        <w:jc w:val="both"/>
        <w:rPr>
          <w:rFonts w:ascii="Comic Sans MS" w:hAnsi="Comic Sans MS"/>
          <w:b/>
        </w:rPr>
      </w:pPr>
      <w:r w:rsidRPr="002723BE">
        <w:rPr>
          <w:rFonts w:ascii="Comic Sans MS" w:hAnsi="Comic Sans MS"/>
          <w:b/>
        </w:rPr>
        <w:t xml:space="preserve">Materials </w:t>
      </w:r>
      <w:proofErr w:type="gramStart"/>
      <w:r w:rsidRPr="002723BE">
        <w:rPr>
          <w:rFonts w:ascii="Comic Sans MS" w:hAnsi="Comic Sans MS"/>
          <w:b/>
        </w:rPr>
        <w:t>Required</w:t>
      </w:r>
      <w:proofErr w:type="gramEnd"/>
      <w:r w:rsidRPr="002723BE">
        <w:rPr>
          <w:rFonts w:ascii="Comic Sans MS" w:hAnsi="Comic Sans MS"/>
          <w:b/>
        </w:rPr>
        <w:t xml:space="preserve"> for the </w:t>
      </w:r>
      <w:r w:rsidR="00D15CF6">
        <w:rPr>
          <w:rFonts w:ascii="Comic Sans MS" w:hAnsi="Comic Sans MS"/>
          <w:b/>
        </w:rPr>
        <w:t>Practical</w:t>
      </w:r>
      <w:r w:rsidRPr="002723BE">
        <w:rPr>
          <w:rFonts w:ascii="Comic Sans MS" w:hAnsi="Comic Sans MS"/>
          <w:b/>
        </w:rPr>
        <w:t xml:space="preserve">: </w:t>
      </w:r>
      <w:r w:rsidR="008A08F6">
        <w:rPr>
          <w:rFonts w:ascii="Comic Sans MS" w:hAnsi="Comic Sans MS"/>
        </w:rPr>
        <w:t>Pencil, eraser</w:t>
      </w:r>
      <w:r w:rsidR="008A08F6">
        <w:rPr>
          <w:rFonts w:ascii="Comic Sans MS" w:hAnsi="Comic Sans MS"/>
          <w:b/>
        </w:rPr>
        <w:t>.</w:t>
      </w:r>
    </w:p>
    <w:p w:rsidR="002723BE" w:rsidRDefault="001A0C78" w:rsidP="001A0C78">
      <w:pPr>
        <w:spacing w:after="24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val="en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BE32CDD" wp14:editId="253CE105">
                <wp:simplePos x="0" y="0"/>
                <wp:positionH relativeFrom="column">
                  <wp:posOffset>-61595</wp:posOffset>
                </wp:positionH>
                <wp:positionV relativeFrom="paragraph">
                  <wp:posOffset>282575</wp:posOffset>
                </wp:positionV>
                <wp:extent cx="6963410" cy="281305"/>
                <wp:effectExtent l="0" t="0" r="27940" b="234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3410" cy="2813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.85pt;margin-top:22.25pt;width:548.3pt;height:22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" filled="f" strokeweight="1.5pt">
                <v:stroke dashstyle="1 1"/>
              </v:rect>
            </w:pict>
          </mc:Fallback>
        </mc:AlternateContent>
      </w:r>
      <w:r w:rsidR="002723BE" w:rsidRPr="002723BE">
        <w:rPr>
          <w:rFonts w:ascii="Comic Sans MS" w:hAnsi="Comic Sans MS"/>
        </w:rPr>
        <w:t>YOU ARE RESPONSIBLE FOR BR</w:t>
      </w:r>
      <w:r w:rsidR="008A08F6">
        <w:rPr>
          <w:rFonts w:ascii="Comic Sans MS" w:hAnsi="Comic Sans MS"/>
        </w:rPr>
        <w:t>INGING YOUR OWN MATERIALS</w:t>
      </w:r>
    </w:p>
    <w:p w:rsidR="00CD6830" w:rsidRDefault="002723BE" w:rsidP="001A0C78">
      <w:pPr>
        <w:spacing w:after="240"/>
        <w:jc w:val="both"/>
        <w:rPr>
          <w:rFonts w:ascii="Comic Sans MS" w:hAnsi="Comic Sans MS"/>
          <w:b/>
        </w:rPr>
      </w:pPr>
      <w:r w:rsidRPr="002723BE">
        <w:rPr>
          <w:rFonts w:ascii="Comic Sans MS" w:hAnsi="Comic Sans MS"/>
          <w:b/>
        </w:rPr>
        <w:t xml:space="preserve">Talking or any form of communication with other students during the </w:t>
      </w:r>
      <w:r w:rsidR="008A08F6">
        <w:rPr>
          <w:rFonts w:ascii="Comic Sans MS" w:hAnsi="Comic Sans MS"/>
          <w:b/>
        </w:rPr>
        <w:t>practical will not be permitted.</w:t>
      </w:r>
    </w:p>
    <w:p w:rsidR="00035C6B" w:rsidRDefault="00035C6B" w:rsidP="00CD6830">
      <w:pPr>
        <w:rPr>
          <w:rFonts w:ascii="Comic Sans MS" w:hAnsi="Comic Sans MS"/>
          <w:b/>
          <w:sz w:val="18"/>
          <w:szCs w:val="18"/>
          <w:u w:val="single"/>
        </w:rPr>
      </w:pPr>
    </w:p>
    <w:p w:rsidR="00CD6830" w:rsidRPr="002723BE" w:rsidRDefault="00CD6830" w:rsidP="00CD6830">
      <w:pPr>
        <w:rPr>
          <w:rFonts w:ascii="Comic Sans MS" w:hAnsi="Comic Sans MS"/>
          <w:sz w:val="18"/>
          <w:szCs w:val="18"/>
        </w:rPr>
      </w:pPr>
      <w:r w:rsidRPr="002723BE">
        <w:rPr>
          <w:rFonts w:ascii="Comic Sans MS" w:hAnsi="Comic Sans MS"/>
          <w:b/>
          <w:sz w:val="18"/>
          <w:szCs w:val="18"/>
          <w:u w:val="single"/>
        </w:rPr>
        <w:t>TOPICS TO STUDY:</w:t>
      </w:r>
      <w:r w:rsidRPr="002723BE">
        <w:rPr>
          <w:rFonts w:ascii="Comic Sans MS" w:hAnsi="Comic Sans MS"/>
          <w:sz w:val="18"/>
          <w:szCs w:val="18"/>
        </w:rPr>
        <w:t xml:space="preserve">  Check off each topic that you have studied!</w:t>
      </w:r>
    </w:p>
    <w:tbl>
      <w:tblPr>
        <w:tblStyle w:val="TableGrid"/>
        <w:tblpPr w:leftFromText="180" w:rightFromText="180" w:vertAnchor="text" w:horzAnchor="margin" w:tblpY="83"/>
        <w:tblW w:w="11023" w:type="dxa"/>
        <w:tblLayout w:type="fixed"/>
        <w:tblLook w:val="04A0" w:firstRow="1" w:lastRow="0" w:firstColumn="1" w:lastColumn="0" w:noHBand="0" w:noVBand="1"/>
      </w:tblPr>
      <w:tblGrid>
        <w:gridCol w:w="1291"/>
        <w:gridCol w:w="5338"/>
        <w:gridCol w:w="4111"/>
        <w:gridCol w:w="283"/>
      </w:tblGrid>
      <w:tr w:rsidR="00CD6830" w:rsidRPr="002723BE" w:rsidTr="00CD6830">
        <w:tc>
          <w:tcPr>
            <w:tcW w:w="1291" w:type="dxa"/>
          </w:tcPr>
          <w:p w:rsidR="00CD6830" w:rsidRPr="002723BE" w:rsidRDefault="00CD6830" w:rsidP="00CD6830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2723BE">
              <w:rPr>
                <w:rFonts w:ascii="Comic Sans MS" w:hAnsi="Comic Sans MS"/>
                <w:b/>
                <w:sz w:val="18"/>
                <w:szCs w:val="18"/>
                <w:u w:val="single"/>
              </w:rPr>
              <w:t>Unit</w:t>
            </w:r>
          </w:p>
        </w:tc>
        <w:tc>
          <w:tcPr>
            <w:tcW w:w="5338" w:type="dxa"/>
          </w:tcPr>
          <w:p w:rsidR="00CD6830" w:rsidRPr="002723BE" w:rsidRDefault="00CD6830" w:rsidP="00CD6830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2723BE">
              <w:rPr>
                <w:rFonts w:ascii="Comic Sans MS" w:hAnsi="Comic Sans MS"/>
                <w:b/>
                <w:sz w:val="18"/>
                <w:szCs w:val="18"/>
                <w:u w:val="single"/>
              </w:rPr>
              <w:t>Topics</w:t>
            </w:r>
          </w:p>
        </w:tc>
        <w:tc>
          <w:tcPr>
            <w:tcW w:w="4111" w:type="dxa"/>
          </w:tcPr>
          <w:p w:rsidR="00CD6830" w:rsidRPr="002723BE" w:rsidRDefault="00CD6830" w:rsidP="00CD6830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2723BE">
              <w:rPr>
                <w:rFonts w:ascii="Comic Sans MS" w:hAnsi="Comic Sans MS"/>
                <w:b/>
                <w:sz w:val="18"/>
                <w:szCs w:val="18"/>
                <w:u w:val="single"/>
              </w:rPr>
              <w:t>Reference</w:t>
            </w:r>
          </w:p>
        </w:tc>
        <w:tc>
          <w:tcPr>
            <w:tcW w:w="283" w:type="dxa"/>
          </w:tcPr>
          <w:p w:rsidR="00CD6830" w:rsidRPr="00035C6B" w:rsidRDefault="00CD6830" w:rsidP="00CD683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35C6B">
              <w:rPr>
                <w:rFonts w:ascii="Comic Sans MS" w:hAnsi="Comic Sans MS"/>
                <w:b/>
                <w:sz w:val="18"/>
                <w:szCs w:val="18"/>
              </w:rPr>
              <w:sym w:font="Wingdings" w:char="F0FC"/>
            </w:r>
          </w:p>
        </w:tc>
      </w:tr>
      <w:tr w:rsidR="00E018AB" w:rsidRPr="002723BE" w:rsidTr="00CD6830">
        <w:tc>
          <w:tcPr>
            <w:tcW w:w="1291" w:type="dxa"/>
            <w:vMerge w:val="restart"/>
            <w:vAlign w:val="center"/>
          </w:tcPr>
          <w:p w:rsidR="00E018AB" w:rsidRPr="002723BE" w:rsidRDefault="00E018AB" w:rsidP="00CD683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723BE">
              <w:rPr>
                <w:rFonts w:ascii="Comic Sans MS" w:hAnsi="Comic Sans MS"/>
                <w:b/>
                <w:sz w:val="18"/>
                <w:szCs w:val="18"/>
              </w:rPr>
              <w:t>Introduction</w:t>
            </w:r>
          </w:p>
        </w:tc>
        <w:tc>
          <w:tcPr>
            <w:tcW w:w="5338" w:type="dxa"/>
          </w:tcPr>
          <w:p w:rsidR="00E018AB" w:rsidRPr="002723BE" w:rsidRDefault="008A08F6" w:rsidP="002F3BB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Lab Safety Rules</w:t>
            </w:r>
          </w:p>
        </w:tc>
        <w:tc>
          <w:tcPr>
            <w:tcW w:w="4111" w:type="dxa"/>
          </w:tcPr>
          <w:p w:rsidR="00E018AB" w:rsidRPr="002723BE" w:rsidRDefault="008A08F6" w:rsidP="00CD683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Note: Lab Safety Rules</w:t>
            </w:r>
          </w:p>
        </w:tc>
        <w:tc>
          <w:tcPr>
            <w:tcW w:w="283" w:type="dxa"/>
          </w:tcPr>
          <w:p w:rsidR="00E018AB" w:rsidRPr="002723BE" w:rsidRDefault="00E018AB" w:rsidP="00CD683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018AB" w:rsidRPr="002723BE" w:rsidTr="00CD6830">
        <w:tc>
          <w:tcPr>
            <w:tcW w:w="1291" w:type="dxa"/>
            <w:vMerge/>
            <w:vAlign w:val="center"/>
          </w:tcPr>
          <w:p w:rsidR="00E018AB" w:rsidRPr="002723BE" w:rsidRDefault="00E018AB" w:rsidP="00CD683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5338" w:type="dxa"/>
          </w:tcPr>
          <w:p w:rsidR="00E018AB" w:rsidRPr="002723BE" w:rsidRDefault="00E018AB" w:rsidP="00CD6830">
            <w:pPr>
              <w:rPr>
                <w:rFonts w:ascii="Comic Sans MS" w:hAnsi="Comic Sans MS"/>
                <w:sz w:val="18"/>
                <w:szCs w:val="18"/>
              </w:rPr>
            </w:pPr>
            <w:r w:rsidRPr="002723BE">
              <w:rPr>
                <w:rFonts w:ascii="Comic Sans MS" w:hAnsi="Comic Sans MS"/>
                <w:sz w:val="18"/>
                <w:szCs w:val="18"/>
              </w:rPr>
              <w:t>Lab equipment names and functions</w:t>
            </w:r>
          </w:p>
        </w:tc>
        <w:tc>
          <w:tcPr>
            <w:tcW w:w="4111" w:type="dxa"/>
          </w:tcPr>
          <w:p w:rsidR="00E018AB" w:rsidRPr="002723BE" w:rsidRDefault="00E018AB" w:rsidP="00CD6830">
            <w:pPr>
              <w:rPr>
                <w:rFonts w:ascii="Comic Sans MS" w:hAnsi="Comic Sans MS"/>
                <w:sz w:val="18"/>
                <w:szCs w:val="18"/>
              </w:rPr>
            </w:pPr>
            <w:r w:rsidRPr="002723BE">
              <w:rPr>
                <w:rFonts w:ascii="Comic Sans MS" w:hAnsi="Comic Sans MS"/>
                <w:sz w:val="18"/>
                <w:szCs w:val="18"/>
              </w:rPr>
              <w:t>Lab Equipment Scavenger Hunt</w:t>
            </w:r>
          </w:p>
        </w:tc>
        <w:tc>
          <w:tcPr>
            <w:tcW w:w="283" w:type="dxa"/>
          </w:tcPr>
          <w:p w:rsidR="00E018AB" w:rsidRPr="002723BE" w:rsidRDefault="00E018AB" w:rsidP="00CD683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A08F6" w:rsidRPr="002723BE" w:rsidTr="00CD6830">
        <w:tc>
          <w:tcPr>
            <w:tcW w:w="1291" w:type="dxa"/>
            <w:vMerge w:val="restart"/>
            <w:vAlign w:val="center"/>
          </w:tcPr>
          <w:p w:rsidR="008A08F6" w:rsidRPr="002723BE" w:rsidRDefault="008A08F6" w:rsidP="00A478D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723BE">
              <w:rPr>
                <w:rFonts w:ascii="Comic Sans MS" w:hAnsi="Comic Sans MS"/>
                <w:b/>
                <w:sz w:val="18"/>
                <w:szCs w:val="18"/>
              </w:rPr>
              <w:t>Chemistry</w:t>
            </w:r>
          </w:p>
        </w:tc>
        <w:tc>
          <w:tcPr>
            <w:tcW w:w="5338" w:type="dxa"/>
          </w:tcPr>
          <w:p w:rsidR="008A08F6" w:rsidRPr="002723BE" w:rsidRDefault="008A08F6" w:rsidP="00CD6830">
            <w:pPr>
              <w:rPr>
                <w:rFonts w:ascii="Comic Sans MS" w:hAnsi="Comic Sans MS"/>
                <w:sz w:val="18"/>
                <w:szCs w:val="18"/>
              </w:rPr>
            </w:pPr>
            <w:r w:rsidRPr="002723BE">
              <w:rPr>
                <w:rFonts w:ascii="Comic Sans MS" w:hAnsi="Comic Sans MS"/>
                <w:sz w:val="18"/>
                <w:szCs w:val="18"/>
              </w:rPr>
              <w:t>How to describe physical and chemical properties (</w:t>
            </w:r>
            <w:proofErr w:type="spellStart"/>
            <w:r w:rsidRPr="002723BE">
              <w:rPr>
                <w:rFonts w:ascii="Comic Sans MS" w:hAnsi="Comic Sans MS"/>
                <w:sz w:val="18"/>
                <w:szCs w:val="18"/>
              </w:rPr>
              <w:t>colour</w:t>
            </w:r>
            <w:proofErr w:type="spellEnd"/>
            <w:r w:rsidRPr="002723BE">
              <w:rPr>
                <w:rFonts w:ascii="Comic Sans MS" w:hAnsi="Comic Sans MS"/>
                <w:sz w:val="18"/>
                <w:szCs w:val="18"/>
              </w:rPr>
              <w:t xml:space="preserve">, clarity, </w:t>
            </w:r>
            <w:proofErr w:type="spellStart"/>
            <w:r w:rsidRPr="002723BE">
              <w:rPr>
                <w:rFonts w:ascii="Comic Sans MS" w:hAnsi="Comic Sans MS"/>
                <w:sz w:val="18"/>
                <w:szCs w:val="18"/>
              </w:rPr>
              <w:t>lustre</w:t>
            </w:r>
            <w:proofErr w:type="spellEnd"/>
            <w:r w:rsidRPr="002723BE">
              <w:rPr>
                <w:rFonts w:ascii="Comic Sans MS" w:hAnsi="Comic Sans MS"/>
                <w:sz w:val="18"/>
                <w:szCs w:val="18"/>
              </w:rPr>
              <w:t xml:space="preserve">, solubility, malleability, combustibility, etc)  </w:t>
            </w:r>
          </w:p>
        </w:tc>
        <w:tc>
          <w:tcPr>
            <w:tcW w:w="4111" w:type="dxa"/>
          </w:tcPr>
          <w:p w:rsidR="008A08F6" w:rsidRPr="002723BE" w:rsidRDefault="008A08F6" w:rsidP="00CD683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Note: </w:t>
            </w:r>
            <w:r w:rsidRPr="002723BE">
              <w:rPr>
                <w:rFonts w:ascii="Comic Sans MS" w:hAnsi="Comic Sans MS"/>
                <w:sz w:val="18"/>
                <w:szCs w:val="18"/>
              </w:rPr>
              <w:t>Properties of Matter</w:t>
            </w:r>
          </w:p>
        </w:tc>
        <w:tc>
          <w:tcPr>
            <w:tcW w:w="283" w:type="dxa"/>
          </w:tcPr>
          <w:p w:rsidR="008A08F6" w:rsidRPr="002723BE" w:rsidRDefault="008A08F6" w:rsidP="00CD683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A08F6" w:rsidRPr="002723BE" w:rsidTr="00CD6830">
        <w:tc>
          <w:tcPr>
            <w:tcW w:w="1291" w:type="dxa"/>
            <w:vMerge/>
            <w:vAlign w:val="center"/>
          </w:tcPr>
          <w:p w:rsidR="008A08F6" w:rsidRPr="002723BE" w:rsidRDefault="008A08F6" w:rsidP="00CD683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5338" w:type="dxa"/>
          </w:tcPr>
          <w:p w:rsidR="008A08F6" w:rsidRPr="002723BE" w:rsidRDefault="008A08F6" w:rsidP="00CD6830">
            <w:pPr>
              <w:rPr>
                <w:rFonts w:ascii="Comic Sans MS" w:hAnsi="Comic Sans MS"/>
                <w:sz w:val="18"/>
                <w:szCs w:val="18"/>
              </w:rPr>
            </w:pPr>
            <w:r w:rsidRPr="002723BE">
              <w:rPr>
                <w:rFonts w:ascii="Comic Sans MS" w:hAnsi="Comic Sans MS"/>
                <w:sz w:val="18"/>
                <w:szCs w:val="18"/>
              </w:rPr>
              <w:t>How to identify physical and chemical changes (know clues to look for)</w:t>
            </w:r>
          </w:p>
        </w:tc>
        <w:tc>
          <w:tcPr>
            <w:tcW w:w="4111" w:type="dxa"/>
          </w:tcPr>
          <w:p w:rsidR="008A08F6" w:rsidRPr="002723BE" w:rsidRDefault="008A08F6" w:rsidP="00CD6830">
            <w:pPr>
              <w:rPr>
                <w:rFonts w:ascii="Comic Sans MS" w:hAnsi="Comic Sans MS"/>
                <w:sz w:val="18"/>
                <w:szCs w:val="18"/>
              </w:rPr>
            </w:pPr>
            <w:r w:rsidRPr="002723BE">
              <w:rPr>
                <w:rFonts w:ascii="Comic Sans MS" w:hAnsi="Comic Sans MS"/>
                <w:sz w:val="18"/>
                <w:szCs w:val="18"/>
              </w:rPr>
              <w:t>Note:  Physical and Chemical Changes</w:t>
            </w:r>
          </w:p>
        </w:tc>
        <w:tc>
          <w:tcPr>
            <w:tcW w:w="283" w:type="dxa"/>
          </w:tcPr>
          <w:p w:rsidR="008A08F6" w:rsidRPr="002723BE" w:rsidRDefault="008A08F6" w:rsidP="00CD683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A08F6" w:rsidRPr="002723BE" w:rsidTr="00CD6830">
        <w:tc>
          <w:tcPr>
            <w:tcW w:w="1291" w:type="dxa"/>
            <w:vMerge/>
            <w:vAlign w:val="center"/>
          </w:tcPr>
          <w:p w:rsidR="008A08F6" w:rsidRPr="002723BE" w:rsidRDefault="008A08F6" w:rsidP="00CD683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5338" w:type="dxa"/>
          </w:tcPr>
          <w:p w:rsidR="008A08F6" w:rsidRPr="002723BE" w:rsidRDefault="008A08F6" w:rsidP="00CD683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Classifying Matter (heterogeneous mixture, homogeneous mixture, element, compound)</w:t>
            </w:r>
          </w:p>
        </w:tc>
        <w:tc>
          <w:tcPr>
            <w:tcW w:w="4111" w:type="dxa"/>
          </w:tcPr>
          <w:p w:rsidR="008A08F6" w:rsidRPr="002723BE" w:rsidRDefault="008A08F6" w:rsidP="00CD683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Note: Classification of Matter</w:t>
            </w:r>
            <w:r>
              <w:rPr>
                <w:rFonts w:ascii="Comic Sans MS" w:hAnsi="Comic Sans MS"/>
                <w:sz w:val="18"/>
                <w:szCs w:val="18"/>
              </w:rPr>
              <w:br/>
              <w:t>Activity:  Classification of Matter Activity</w:t>
            </w:r>
          </w:p>
        </w:tc>
        <w:tc>
          <w:tcPr>
            <w:tcW w:w="283" w:type="dxa"/>
          </w:tcPr>
          <w:p w:rsidR="008A08F6" w:rsidRPr="002723BE" w:rsidRDefault="008A08F6" w:rsidP="00CD683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633979" w:rsidRDefault="00633979" w:rsidP="00633979">
      <w:pPr>
        <w:pBdr>
          <w:bottom w:val="single" w:sz="4" w:space="1" w:color="auto"/>
        </w:pBdr>
        <w:ind w:left="-426" w:right="-560"/>
        <w:rPr>
          <w:rFonts w:ascii="Comic Sans MS" w:hAnsi="Comic Sans MS"/>
          <w:smallCaps/>
        </w:rPr>
      </w:pPr>
    </w:p>
    <w:p w:rsidR="00633979" w:rsidRPr="00633979" w:rsidRDefault="00633979" w:rsidP="00633979">
      <w:pPr>
        <w:pBdr>
          <w:bottom w:val="single" w:sz="4" w:space="1" w:color="auto"/>
        </w:pBdr>
        <w:ind w:left="-426" w:right="-560"/>
        <w:rPr>
          <w:rFonts w:ascii="Comic Sans MS" w:hAnsi="Comic Sans MS"/>
          <w:smallCaps/>
        </w:rPr>
      </w:pPr>
      <w:r w:rsidRPr="00633979">
        <w:rPr>
          <w:rFonts w:ascii="Comic Sans MS" w:hAnsi="Comic Sans MS"/>
          <w:smallCaps/>
        </w:rPr>
        <w:t>SNC 1P - Lab Exam Pract</w:t>
      </w:r>
      <w:r w:rsidR="008A08F6">
        <w:rPr>
          <w:rFonts w:ascii="Comic Sans MS" w:hAnsi="Comic Sans MS"/>
          <w:smallCaps/>
        </w:rPr>
        <w:t>ice Questions (Intro, Chemistry</w:t>
      </w:r>
      <w:r w:rsidRPr="00633979">
        <w:rPr>
          <w:rFonts w:ascii="Comic Sans MS" w:hAnsi="Comic Sans MS"/>
          <w:smallCaps/>
        </w:rPr>
        <w:t>)</w:t>
      </w:r>
    </w:p>
    <w:p w:rsidR="00633979" w:rsidRPr="00633979" w:rsidRDefault="00633979" w:rsidP="00633979">
      <w:pPr>
        <w:spacing w:after="120"/>
        <w:ind w:left="720"/>
        <w:rPr>
          <w:rFonts w:ascii="Comic Sans MS" w:hAnsi="Comic Sans MS"/>
        </w:rPr>
      </w:pPr>
    </w:p>
    <w:p w:rsidR="00035C6B" w:rsidRDefault="00035C6B" w:rsidP="001A0C78">
      <w:pPr>
        <w:numPr>
          <w:ilvl w:val="0"/>
          <w:numId w:val="1"/>
        </w:numPr>
        <w:tabs>
          <w:tab w:val="clear" w:pos="720"/>
        </w:tabs>
        <w:ind w:left="0"/>
        <w:rPr>
          <w:rFonts w:ascii="Comic Sans MS" w:hAnsi="Comic Sans MS"/>
        </w:rPr>
      </w:pPr>
      <w:r w:rsidRPr="002467FF">
        <w:rPr>
          <w:rFonts w:ascii="Comic Sans MS" w:hAnsi="Comic Sans MS"/>
        </w:rPr>
        <w:t>Review lab equipment (name, diagram and function).</w:t>
      </w:r>
      <w:r w:rsidR="001A0C78">
        <w:rPr>
          <w:rFonts w:ascii="Comic Sans MS" w:hAnsi="Comic Sans MS"/>
        </w:rPr>
        <w:t xml:space="preserve">  For the following pieces of equipment state the name and function. </w:t>
      </w:r>
    </w:p>
    <w:p w:rsidR="001A0C78" w:rsidRDefault="001A0C78" w:rsidP="001A0C78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8"/>
        <w:gridCol w:w="2688"/>
        <w:gridCol w:w="2689"/>
        <w:gridCol w:w="2689"/>
      </w:tblGrid>
      <w:tr w:rsidR="001A0C78" w:rsidTr="001A0C78">
        <w:tc>
          <w:tcPr>
            <w:tcW w:w="2688" w:type="dxa"/>
          </w:tcPr>
          <w:p w:rsidR="001A0C78" w:rsidRDefault="001A0C78" w:rsidP="001A0C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Equipment:</w:t>
            </w:r>
          </w:p>
        </w:tc>
        <w:tc>
          <w:tcPr>
            <w:tcW w:w="2688" w:type="dxa"/>
          </w:tcPr>
          <w:p w:rsidR="001A0C78" w:rsidRDefault="001A0C78" w:rsidP="001A0C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CA"/>
              </w:rPr>
              <w:drawing>
                <wp:anchor distT="0" distB="0" distL="114300" distR="114300" simplePos="0" relativeHeight="251659264" behindDoc="0" locked="0" layoutInCell="1" allowOverlap="1" wp14:anchorId="3CB146B7" wp14:editId="77F2A99A">
                  <wp:simplePos x="0" y="0"/>
                  <wp:positionH relativeFrom="column">
                    <wp:posOffset>228650</wp:posOffset>
                  </wp:positionH>
                  <wp:positionV relativeFrom="paragraph">
                    <wp:posOffset>20725</wp:posOffset>
                  </wp:positionV>
                  <wp:extent cx="815926" cy="628753"/>
                  <wp:effectExtent l="0" t="0" r="3810" b="0"/>
                  <wp:wrapNone/>
                  <wp:docPr id="2" name="Picture 2" descr="http://www.fotosearch.com/bthumb/ICL/ICL160/TEC_14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fotosearch.com/bthumb/ICL/ICL160/TEC_143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636" cy="62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0C78" w:rsidRDefault="001A0C78" w:rsidP="001A0C78">
            <w:pPr>
              <w:rPr>
                <w:rFonts w:ascii="Comic Sans MS" w:hAnsi="Comic Sans MS"/>
              </w:rPr>
            </w:pPr>
          </w:p>
        </w:tc>
        <w:tc>
          <w:tcPr>
            <w:tcW w:w="2689" w:type="dxa"/>
          </w:tcPr>
          <w:p w:rsidR="001A0C78" w:rsidRDefault="001A0C78" w:rsidP="001A0C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CA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336171F5" wp14:editId="3C5D84F8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59690</wp:posOffset>
                      </wp:positionV>
                      <wp:extent cx="787400" cy="698500"/>
                      <wp:effectExtent l="0" t="0" r="0" b="6350"/>
                      <wp:wrapThrough wrapText="bothSides">
                        <wp:wrapPolygon edited="0">
                          <wp:start x="0" y="0"/>
                          <wp:lineTo x="0" y="21207"/>
                          <wp:lineTo x="20903" y="21207"/>
                          <wp:lineTo x="20903" y="0"/>
                          <wp:lineTo x="0" y="0"/>
                        </wp:wrapPolygon>
                      </wp:wrapThrough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7400" cy="698500"/>
                                <a:chOff x="7200" y="4320"/>
                                <a:chExt cx="1499" cy="16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27" descr="http://core.ecu.edu/chem/chemlab/equipment/images/beak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200" y="4320"/>
                                  <a:ext cx="1499" cy="1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0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0" y="5760"/>
                                  <a:ext cx="36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20pt;margin-top:4.7pt;width:62pt;height:55pt;z-index:-251656192" coordorigin="7200,4320" coordsize="1499,1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7" o:spid="_x0000_s1027" type="#_x0000_t75" alt="http://core.ecu.edu/chem/chemlab/equipment/images/beaker.jpg" style="position:absolute;left:7200;top:4320;width:1499;height:1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4lDvBAAAA2gAAAA8AAABkcnMvZG93bnJldi54bWxEj9GKwjAURN+F/YdwF3zTVFnd0jXKrrAo&#10;vln9gEtzbavNTU2i1r83guDjMDNnmNmiM424kvO1ZQWjYQKCuLC65lLBfvc/SEH4gKyxsUwK7uRh&#10;Mf/ozTDT9sZbuuahFBHCPkMFVQhtJqUvKjLoh7Yljt7BOoMhSldK7fAW4aaR4ySZSoM1x4UKW1pW&#10;VJzyi1Hwlaarbs/H88psztvx8fvQuD+pVP+z+/0BEagL7/CrvdYKJv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34lDvBAAAA2gAAAA8AAAAAAAAAAAAAAAAAnwIA&#10;AGRycy9kb3ducmV2LnhtbFBLBQYAAAAABAAEAPcAAACNAwAAAAA=&#10;">
                        <v:imagedata r:id="rId11" r:href="rId12"/>
                      </v:shape>
                      <v:rect id="Rectangle 28" o:spid="_x0000_s1028" style="position:absolute;left:8250;top:5760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2689" w:type="dxa"/>
          </w:tcPr>
          <w:p w:rsidR="001A0C78" w:rsidRDefault="001A0C78" w:rsidP="001A0C78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CC"/>
                <w:sz w:val="15"/>
                <w:szCs w:val="15"/>
                <w:lang w:val="en-CA"/>
              </w:rPr>
              <w:drawing>
                <wp:anchor distT="0" distB="0" distL="114300" distR="114300" simplePos="0" relativeHeight="251666432" behindDoc="1" locked="0" layoutInCell="1" allowOverlap="1" wp14:anchorId="61D2239D" wp14:editId="55AD1746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61595</wp:posOffset>
                  </wp:positionV>
                  <wp:extent cx="666750" cy="533400"/>
                  <wp:effectExtent l="0" t="0" r="0" b="0"/>
                  <wp:wrapThrough wrapText="bothSides">
                    <wp:wrapPolygon edited="0">
                      <wp:start x="0" y="0"/>
                      <wp:lineTo x="0" y="20829"/>
                      <wp:lineTo x="20983" y="20829"/>
                      <wp:lineTo x="20983" y="0"/>
                      <wp:lineTo x="0" y="0"/>
                    </wp:wrapPolygon>
                  </wp:wrapThrough>
                  <wp:docPr id="11" name="Picture 11" descr="See full size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ee full size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0C78" w:rsidTr="001A0C78">
        <w:tc>
          <w:tcPr>
            <w:tcW w:w="2688" w:type="dxa"/>
          </w:tcPr>
          <w:p w:rsidR="001A0C78" w:rsidRDefault="001A0C78" w:rsidP="001A0C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Name:</w:t>
            </w:r>
          </w:p>
        </w:tc>
        <w:tc>
          <w:tcPr>
            <w:tcW w:w="2688" w:type="dxa"/>
          </w:tcPr>
          <w:p w:rsidR="001A0C78" w:rsidRPr="00A20234" w:rsidRDefault="00A20234" w:rsidP="00A20234">
            <w:pPr>
              <w:rPr>
                <w:rFonts w:ascii="Comic Sans MS" w:hAnsi="Comic Sans MS"/>
                <w:b/>
                <w:i/>
              </w:rPr>
            </w:pPr>
            <w:r w:rsidRPr="00A20234">
              <w:rPr>
                <w:rFonts w:ascii="Comic Sans MS" w:hAnsi="Comic Sans MS"/>
                <w:b/>
                <w:i/>
              </w:rPr>
              <w:t>Test tube and test tube rack</w:t>
            </w:r>
          </w:p>
        </w:tc>
        <w:tc>
          <w:tcPr>
            <w:tcW w:w="2689" w:type="dxa"/>
          </w:tcPr>
          <w:p w:rsidR="001A0C78" w:rsidRPr="00A20234" w:rsidRDefault="00A20234" w:rsidP="001A0C78">
            <w:pPr>
              <w:rPr>
                <w:rFonts w:ascii="Comic Sans MS" w:hAnsi="Comic Sans MS"/>
                <w:b/>
                <w:i/>
              </w:rPr>
            </w:pPr>
            <w:r w:rsidRPr="00A20234">
              <w:rPr>
                <w:rFonts w:ascii="Comic Sans MS" w:hAnsi="Comic Sans MS"/>
                <w:b/>
                <w:i/>
              </w:rPr>
              <w:t>Beaker</w:t>
            </w:r>
          </w:p>
        </w:tc>
        <w:tc>
          <w:tcPr>
            <w:tcW w:w="2689" w:type="dxa"/>
          </w:tcPr>
          <w:p w:rsidR="001A0C78" w:rsidRPr="00A20234" w:rsidRDefault="00A20234" w:rsidP="001A0C78">
            <w:pPr>
              <w:rPr>
                <w:rFonts w:ascii="Comic Sans MS" w:hAnsi="Comic Sans MS"/>
                <w:b/>
                <w:i/>
              </w:rPr>
            </w:pPr>
            <w:r w:rsidRPr="00A20234">
              <w:rPr>
                <w:rFonts w:ascii="Comic Sans MS" w:hAnsi="Comic Sans MS"/>
                <w:b/>
                <w:i/>
              </w:rPr>
              <w:t>Spot plate</w:t>
            </w:r>
          </w:p>
        </w:tc>
      </w:tr>
      <w:tr w:rsidR="001A0C78" w:rsidTr="001A0C78">
        <w:tc>
          <w:tcPr>
            <w:tcW w:w="2688" w:type="dxa"/>
          </w:tcPr>
          <w:p w:rsidR="001A0C78" w:rsidRDefault="001A0C78" w:rsidP="001A0C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Function:</w:t>
            </w:r>
          </w:p>
        </w:tc>
        <w:tc>
          <w:tcPr>
            <w:tcW w:w="2688" w:type="dxa"/>
          </w:tcPr>
          <w:p w:rsidR="001A0C78" w:rsidRPr="00A20234" w:rsidRDefault="00A20234" w:rsidP="001A0C78">
            <w:pPr>
              <w:rPr>
                <w:rFonts w:ascii="Comic Sans MS" w:hAnsi="Comic Sans MS"/>
                <w:b/>
                <w:i/>
              </w:rPr>
            </w:pPr>
            <w:r w:rsidRPr="00A20234">
              <w:rPr>
                <w:rFonts w:ascii="Comic Sans MS" w:hAnsi="Comic Sans MS"/>
                <w:b/>
                <w:i/>
              </w:rPr>
              <w:t>To hold, observe or react small amounts of chemicals</w:t>
            </w:r>
          </w:p>
          <w:p w:rsidR="001A0C78" w:rsidRPr="00A20234" w:rsidRDefault="001A0C78" w:rsidP="001A0C78">
            <w:pPr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689" w:type="dxa"/>
          </w:tcPr>
          <w:p w:rsidR="001A0C78" w:rsidRPr="00A20234" w:rsidRDefault="00A20234" w:rsidP="001A0C78">
            <w:pPr>
              <w:rPr>
                <w:rFonts w:ascii="Comic Sans MS" w:hAnsi="Comic Sans MS"/>
                <w:b/>
                <w:i/>
              </w:rPr>
            </w:pPr>
            <w:r w:rsidRPr="00A20234">
              <w:rPr>
                <w:rFonts w:ascii="Comic Sans MS" w:hAnsi="Comic Sans MS"/>
                <w:b/>
                <w:i/>
              </w:rPr>
              <w:t>To hold, observe, mix or react chemicals together</w:t>
            </w:r>
          </w:p>
        </w:tc>
        <w:tc>
          <w:tcPr>
            <w:tcW w:w="2689" w:type="dxa"/>
          </w:tcPr>
          <w:p w:rsidR="001A0C78" w:rsidRPr="00A20234" w:rsidRDefault="00A20234" w:rsidP="001A0C78">
            <w:pPr>
              <w:rPr>
                <w:rFonts w:ascii="Comic Sans MS" w:hAnsi="Comic Sans MS"/>
                <w:b/>
                <w:i/>
              </w:rPr>
            </w:pPr>
            <w:r w:rsidRPr="00A20234">
              <w:rPr>
                <w:rFonts w:ascii="Comic Sans MS" w:hAnsi="Comic Sans MS"/>
                <w:b/>
                <w:i/>
              </w:rPr>
              <w:t>To observe, hold or react small amounts of chemicals</w:t>
            </w:r>
          </w:p>
        </w:tc>
      </w:tr>
      <w:tr w:rsidR="001A0C78" w:rsidTr="001A0C78">
        <w:tc>
          <w:tcPr>
            <w:tcW w:w="2688" w:type="dxa"/>
          </w:tcPr>
          <w:p w:rsidR="001A0C78" w:rsidRDefault="001A0C78" w:rsidP="001A0C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Equipment:</w:t>
            </w:r>
          </w:p>
        </w:tc>
        <w:tc>
          <w:tcPr>
            <w:tcW w:w="2688" w:type="dxa"/>
          </w:tcPr>
          <w:p w:rsidR="001A0C78" w:rsidRDefault="00404608" w:rsidP="001A0C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3" type="#_x0000_t75" style="position:absolute;margin-left:6.75pt;margin-top:7.9pt;width:114pt;height:27pt;z-index:251661312;mso-position-horizontal-relative:text;mso-position-vertical-relative:text">
                  <v:imagedata r:id="rId15" o:title="" croptop="13632f" cropbottom="17419f"/>
                </v:shape>
                <o:OLEObject Type="Embed" ProgID="Word.Picture.8" ShapeID="_x0000_s1053" DrawAspect="Content" ObjectID="_1513754240" r:id="rId16"/>
              </w:pict>
            </w:r>
          </w:p>
          <w:p w:rsidR="001A0C78" w:rsidRDefault="001A0C78" w:rsidP="001A0C78">
            <w:pPr>
              <w:rPr>
                <w:rFonts w:ascii="Comic Sans MS" w:hAnsi="Comic Sans MS"/>
              </w:rPr>
            </w:pPr>
          </w:p>
          <w:p w:rsidR="001A0C78" w:rsidRDefault="001A0C78" w:rsidP="001A0C78">
            <w:pPr>
              <w:rPr>
                <w:rFonts w:ascii="Comic Sans MS" w:hAnsi="Comic Sans MS"/>
              </w:rPr>
            </w:pPr>
          </w:p>
          <w:p w:rsidR="001A0C78" w:rsidRDefault="001A0C78" w:rsidP="001A0C78">
            <w:pPr>
              <w:rPr>
                <w:rFonts w:ascii="Comic Sans MS" w:hAnsi="Comic Sans MS"/>
              </w:rPr>
            </w:pPr>
          </w:p>
        </w:tc>
        <w:tc>
          <w:tcPr>
            <w:tcW w:w="2689" w:type="dxa"/>
          </w:tcPr>
          <w:p w:rsidR="001A0C78" w:rsidRDefault="001A0C78" w:rsidP="001A0C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CA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245A143" wp14:editId="54486E97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42935</wp:posOffset>
                      </wp:positionV>
                      <wp:extent cx="617220" cy="562610"/>
                      <wp:effectExtent l="0" t="0" r="0" b="889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7220" cy="562610"/>
                                <a:chOff x="4500" y="3960"/>
                                <a:chExt cx="2365" cy="2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38" descr="http://core.ecu.edu/chem/chemlab/equipment/images/gcylind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00" y="3960"/>
                                  <a:ext cx="2365" cy="2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7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0" y="5246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" o:spid="_x0000_s1026" style="position:absolute;margin-left:35pt;margin-top:3.4pt;width:48.6pt;height:44.3pt;z-index:251665408" coordorigin="4500,3960" coordsize="2365,23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">
                      <v:shape id="Picture 38" o:spid="_x0000_s1027" type="#_x0000_t75" alt="http://core.ecu.edu/chem/chemlab/equipment/images/gcylinder.jpg" style="position:absolute;left:4500;top:3960;width:2365;height:2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qZQfFAAAA2wAAAA8AAABkcnMvZG93bnJldi54bWxEj09rwkAUxO+C32F5Qm9mo0haoquoIPRQ&#10;8U9z6e2RfSZps29DdpvEfvquUOhxmJnfMKvNYGrRUesqywpmUQyCOLe64kJB9n6YvoBwHlljbZkU&#10;3MnBZj0erTDVtucLdVdfiABhl6KC0vsmldLlJRl0kW2Ig3ezrUEfZFtI3WIf4KaW8zhOpMGKw0KJ&#10;De1Lyr+u30bBqY/120+Dx93wcdk9LxbnDD/PSj1Nhu0ShKfB/4f/2q9awTyBx5fwA+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KmUHxQAAANsAAAAPAAAAAAAAAAAAAAAA&#10;AJ8CAABkcnMvZG93bnJldi54bWxQSwUGAAAAAAQABAD3AAAAkQMAAAAA&#10;">
                        <v:imagedata r:id="rId19" r:href="rId20"/>
                      </v:shape>
                      <v:rect id="Rectangle 39" o:spid="_x0000_s1028" style="position:absolute;left:4680;top:5246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J78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TB9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e/EAAAA2wAAAA8AAAAAAAAAAAAAAAAAmAIAAGRycy9k&#10;b3ducmV2LnhtbFBLBQYAAAAABAAEAPUAAACJAwAAAAA=&#10;" stroked="f"/>
                    </v:group>
                  </w:pict>
                </mc:Fallback>
              </mc:AlternateContent>
            </w:r>
          </w:p>
        </w:tc>
        <w:tc>
          <w:tcPr>
            <w:tcW w:w="2689" w:type="dxa"/>
          </w:tcPr>
          <w:p w:rsidR="001A0C78" w:rsidRDefault="00404608" w:rsidP="001A0C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CA"/>
              </w:rPr>
              <w:pict>
                <v:shape id="_x0000_s1054" type="#_x0000_t75" style="position:absolute;margin-left:30.7pt;margin-top:7.9pt;width:69.15pt;height:36.35pt;z-index:251662336;mso-position-horizontal-relative:text;mso-position-vertical-relative:text">
                  <v:imagedata r:id="rId21" o:title="" cropbottom="9495f"/>
                </v:shape>
                <o:OLEObject Type="Embed" ProgID="Photoshop.Image.7" ShapeID="_x0000_s1054" DrawAspect="Content" ObjectID="_1513754241" r:id="rId22">
                  <o:FieldCodes>\s</o:FieldCodes>
                </o:OLEObject>
              </w:pict>
            </w:r>
          </w:p>
        </w:tc>
      </w:tr>
      <w:tr w:rsidR="001A0C78" w:rsidTr="001A0C78">
        <w:tc>
          <w:tcPr>
            <w:tcW w:w="2688" w:type="dxa"/>
          </w:tcPr>
          <w:p w:rsidR="001A0C78" w:rsidRDefault="001A0C78" w:rsidP="001A0C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Name:</w:t>
            </w:r>
          </w:p>
        </w:tc>
        <w:tc>
          <w:tcPr>
            <w:tcW w:w="2688" w:type="dxa"/>
          </w:tcPr>
          <w:p w:rsidR="001A0C78" w:rsidRPr="00A20234" w:rsidRDefault="00A20234" w:rsidP="001A0C78">
            <w:pPr>
              <w:rPr>
                <w:rFonts w:ascii="Comic Sans MS" w:hAnsi="Comic Sans MS"/>
                <w:b/>
                <w:i/>
              </w:rPr>
            </w:pPr>
            <w:r w:rsidRPr="00A20234">
              <w:rPr>
                <w:rFonts w:ascii="Comic Sans MS" w:hAnsi="Comic Sans MS"/>
                <w:b/>
                <w:i/>
              </w:rPr>
              <w:t>Stirring rod</w:t>
            </w:r>
          </w:p>
        </w:tc>
        <w:tc>
          <w:tcPr>
            <w:tcW w:w="2689" w:type="dxa"/>
          </w:tcPr>
          <w:p w:rsidR="001A0C78" w:rsidRPr="00A20234" w:rsidRDefault="00A20234" w:rsidP="001A0C78">
            <w:pPr>
              <w:rPr>
                <w:rFonts w:ascii="Comic Sans MS" w:hAnsi="Comic Sans MS"/>
                <w:b/>
                <w:i/>
              </w:rPr>
            </w:pPr>
            <w:r w:rsidRPr="00A20234">
              <w:rPr>
                <w:rFonts w:ascii="Comic Sans MS" w:hAnsi="Comic Sans MS"/>
                <w:b/>
                <w:i/>
              </w:rPr>
              <w:t>Graduate Cylinder</w:t>
            </w:r>
          </w:p>
        </w:tc>
        <w:tc>
          <w:tcPr>
            <w:tcW w:w="2689" w:type="dxa"/>
          </w:tcPr>
          <w:p w:rsidR="001A0C78" w:rsidRPr="00A20234" w:rsidRDefault="00A20234" w:rsidP="001A0C78">
            <w:pPr>
              <w:rPr>
                <w:rFonts w:ascii="Comic Sans MS" w:hAnsi="Comic Sans MS"/>
                <w:b/>
                <w:i/>
              </w:rPr>
            </w:pPr>
            <w:proofErr w:type="spellStart"/>
            <w:r w:rsidRPr="00A20234">
              <w:rPr>
                <w:rFonts w:ascii="Comic Sans MS" w:hAnsi="Comic Sans MS"/>
                <w:b/>
                <w:i/>
              </w:rPr>
              <w:t>Scoopula</w:t>
            </w:r>
            <w:proofErr w:type="spellEnd"/>
          </w:p>
        </w:tc>
      </w:tr>
      <w:tr w:rsidR="001A0C78" w:rsidTr="001A0C78">
        <w:tc>
          <w:tcPr>
            <w:tcW w:w="2688" w:type="dxa"/>
          </w:tcPr>
          <w:p w:rsidR="001A0C78" w:rsidRDefault="001A0C78" w:rsidP="001A0C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Function:</w:t>
            </w:r>
          </w:p>
        </w:tc>
        <w:tc>
          <w:tcPr>
            <w:tcW w:w="2688" w:type="dxa"/>
          </w:tcPr>
          <w:p w:rsidR="001A0C78" w:rsidRPr="00A20234" w:rsidRDefault="00A20234" w:rsidP="001A0C78">
            <w:pPr>
              <w:rPr>
                <w:rFonts w:ascii="Comic Sans MS" w:hAnsi="Comic Sans MS"/>
                <w:b/>
                <w:i/>
              </w:rPr>
            </w:pPr>
            <w:r w:rsidRPr="00A20234">
              <w:rPr>
                <w:rFonts w:ascii="Comic Sans MS" w:hAnsi="Comic Sans MS"/>
                <w:b/>
                <w:i/>
              </w:rPr>
              <w:t>To mix chemicals together</w:t>
            </w:r>
          </w:p>
          <w:p w:rsidR="001A0C78" w:rsidRPr="00A20234" w:rsidRDefault="001A0C78" w:rsidP="001A0C78">
            <w:pPr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2689" w:type="dxa"/>
          </w:tcPr>
          <w:p w:rsidR="001A0C78" w:rsidRPr="00A20234" w:rsidRDefault="00A20234" w:rsidP="00A20234">
            <w:pPr>
              <w:rPr>
                <w:rFonts w:ascii="Comic Sans MS" w:hAnsi="Comic Sans MS"/>
                <w:b/>
                <w:i/>
              </w:rPr>
            </w:pPr>
            <w:r w:rsidRPr="00A20234">
              <w:rPr>
                <w:rFonts w:ascii="Comic Sans MS" w:hAnsi="Comic Sans MS"/>
                <w:b/>
                <w:i/>
              </w:rPr>
              <w:t>To measure a volume of liquid in mL</w:t>
            </w:r>
          </w:p>
        </w:tc>
        <w:tc>
          <w:tcPr>
            <w:tcW w:w="2689" w:type="dxa"/>
          </w:tcPr>
          <w:p w:rsidR="001A0C78" w:rsidRPr="00A20234" w:rsidRDefault="00A20234" w:rsidP="001A0C78">
            <w:pPr>
              <w:rPr>
                <w:rFonts w:ascii="Comic Sans MS" w:hAnsi="Comic Sans MS"/>
                <w:b/>
                <w:i/>
              </w:rPr>
            </w:pPr>
            <w:r w:rsidRPr="00A20234">
              <w:rPr>
                <w:rFonts w:ascii="Comic Sans MS" w:hAnsi="Comic Sans MS"/>
                <w:b/>
                <w:i/>
              </w:rPr>
              <w:t>To scoop up chemicals</w:t>
            </w:r>
          </w:p>
        </w:tc>
      </w:tr>
    </w:tbl>
    <w:p w:rsidR="001A0C78" w:rsidRDefault="001A0C78" w:rsidP="001A0C78">
      <w:pPr>
        <w:rPr>
          <w:rFonts w:ascii="Comic Sans MS" w:hAnsi="Comic Sans MS"/>
        </w:rPr>
      </w:pPr>
    </w:p>
    <w:p w:rsidR="001A0C78" w:rsidRDefault="001A0C78" w:rsidP="001A0C78">
      <w:pPr>
        <w:rPr>
          <w:rFonts w:ascii="Comic Sans MS" w:hAnsi="Comic Sans MS"/>
        </w:rPr>
      </w:pPr>
    </w:p>
    <w:p w:rsidR="001A0C78" w:rsidRDefault="001A0C78" w:rsidP="00035C6B">
      <w:pPr>
        <w:numPr>
          <w:ilvl w:val="0"/>
          <w:numId w:val="1"/>
        </w:numPr>
        <w:tabs>
          <w:tab w:val="clear" w:pos="720"/>
          <w:tab w:val="num" w:pos="0"/>
        </w:tabs>
        <w:ind w:left="360" w:hanging="720"/>
        <w:rPr>
          <w:rFonts w:ascii="Comic Sans MS" w:hAnsi="Comic Sans MS"/>
        </w:rPr>
      </w:pPr>
      <w:r>
        <w:rPr>
          <w:rFonts w:ascii="Comic Sans MS" w:hAnsi="Comic Sans MS"/>
        </w:rPr>
        <w:t>List four safety rules for the lab.</w:t>
      </w:r>
    </w:p>
    <w:p w:rsidR="001A0C78" w:rsidRDefault="001A0C78" w:rsidP="001A0C78">
      <w:pPr>
        <w:rPr>
          <w:rFonts w:ascii="Comic Sans MS" w:hAnsi="Comic Sans MS"/>
        </w:rPr>
      </w:pPr>
    </w:p>
    <w:p w:rsidR="001A0C78" w:rsidRPr="00A20234" w:rsidRDefault="00A20234" w:rsidP="001A0C78">
      <w:pPr>
        <w:rPr>
          <w:rFonts w:ascii="Comic Sans MS" w:hAnsi="Comic Sans MS"/>
          <w:b/>
          <w:i/>
        </w:rPr>
      </w:pPr>
      <w:r w:rsidRPr="00A20234">
        <w:rPr>
          <w:rFonts w:ascii="Comic Sans MS" w:hAnsi="Comic Sans MS"/>
          <w:b/>
          <w:i/>
        </w:rPr>
        <w:t>Wear goggles, don’t taste/touch/smell chemicals in the lab, tie long hair back, avoid sudden movement, keep your work area clean, know the precautions for the chemicals that you are working with etc.</w:t>
      </w:r>
    </w:p>
    <w:p w:rsidR="001A0C78" w:rsidRDefault="001A0C78" w:rsidP="001A0C78">
      <w:pPr>
        <w:rPr>
          <w:rFonts w:ascii="Comic Sans MS" w:hAnsi="Comic Sans MS"/>
        </w:rPr>
      </w:pPr>
    </w:p>
    <w:p w:rsidR="00035C6B" w:rsidRPr="00394222" w:rsidRDefault="00D15CF6" w:rsidP="00035C6B">
      <w:pPr>
        <w:numPr>
          <w:ilvl w:val="0"/>
          <w:numId w:val="1"/>
        </w:numPr>
        <w:tabs>
          <w:tab w:val="clear" w:pos="720"/>
          <w:tab w:val="num" w:pos="0"/>
        </w:tabs>
        <w:ind w:left="360" w:hanging="720"/>
        <w:rPr>
          <w:rFonts w:ascii="Comic Sans MS" w:hAnsi="Comic Sans MS"/>
        </w:rPr>
      </w:pPr>
      <w:r>
        <w:rPr>
          <w:rFonts w:ascii="Comic Sans MS" w:hAnsi="Comic Sans MS"/>
        </w:rPr>
        <w:t>Describe sugar by l</w:t>
      </w:r>
      <w:r w:rsidR="00035C6B" w:rsidRPr="00394222">
        <w:rPr>
          <w:rFonts w:ascii="Comic Sans MS" w:hAnsi="Comic Sans MS"/>
        </w:rPr>
        <w:t>ist</w:t>
      </w:r>
      <w:r>
        <w:rPr>
          <w:rFonts w:ascii="Comic Sans MS" w:hAnsi="Comic Sans MS"/>
        </w:rPr>
        <w:t>ing</w:t>
      </w:r>
      <w:r w:rsidR="00035C6B" w:rsidRPr="00394222">
        <w:rPr>
          <w:rFonts w:ascii="Comic Sans MS" w:hAnsi="Comic Sans MS"/>
        </w:rPr>
        <w:t xml:space="preserve"> eig</w:t>
      </w:r>
      <w:r>
        <w:rPr>
          <w:rFonts w:ascii="Comic Sans MS" w:hAnsi="Comic Sans MS"/>
        </w:rPr>
        <w:t>ht physical properties for it</w:t>
      </w:r>
      <w:r w:rsidR="00035C6B" w:rsidRPr="00394222">
        <w:rPr>
          <w:rFonts w:ascii="Comic Sans MS" w:hAnsi="Comic Sans MS"/>
        </w:rPr>
        <w:t>.</w:t>
      </w:r>
    </w:p>
    <w:p w:rsidR="00035C6B" w:rsidRPr="00394222" w:rsidRDefault="00035C6B" w:rsidP="00035C6B">
      <w:pPr>
        <w:rPr>
          <w:rFonts w:ascii="Comic Sans MS" w:hAnsi="Comic Sans MS"/>
        </w:rPr>
      </w:pPr>
    </w:p>
    <w:p w:rsidR="00035C6B" w:rsidRPr="00394222" w:rsidRDefault="00A20234" w:rsidP="00035C6B">
      <w:pPr>
        <w:rPr>
          <w:rFonts w:ascii="Comic Sans MS" w:hAnsi="Comic Sans MS"/>
        </w:rPr>
      </w:pPr>
      <w:r>
        <w:rPr>
          <w:rFonts w:ascii="Comic Sans MS" w:hAnsi="Comic Sans MS"/>
          <w:b/>
          <w:i/>
        </w:rPr>
        <w:t xml:space="preserve">White, solid, lustrous, clear, crystal form, brittle, dissolves in water, </w:t>
      </w:r>
      <w:proofErr w:type="spellStart"/>
      <w:r>
        <w:rPr>
          <w:rFonts w:ascii="Comic Sans MS" w:hAnsi="Comic Sans MS"/>
          <w:b/>
          <w:i/>
        </w:rPr>
        <w:t>odourless</w:t>
      </w:r>
      <w:proofErr w:type="spellEnd"/>
    </w:p>
    <w:p w:rsidR="00035C6B" w:rsidRPr="00394222" w:rsidRDefault="00035C6B" w:rsidP="00035C6B">
      <w:pPr>
        <w:rPr>
          <w:rFonts w:ascii="Comic Sans MS" w:hAnsi="Comic Sans MS"/>
        </w:rPr>
      </w:pPr>
    </w:p>
    <w:p w:rsidR="00035C6B" w:rsidRPr="00394222" w:rsidRDefault="00035C6B" w:rsidP="00035C6B">
      <w:pPr>
        <w:numPr>
          <w:ilvl w:val="0"/>
          <w:numId w:val="1"/>
        </w:numPr>
        <w:tabs>
          <w:tab w:val="clear" w:pos="720"/>
          <w:tab w:val="num" w:pos="0"/>
        </w:tabs>
        <w:ind w:left="360" w:hanging="720"/>
        <w:rPr>
          <w:rFonts w:ascii="Comic Sans MS" w:hAnsi="Comic Sans MS"/>
        </w:rPr>
      </w:pPr>
      <w:r w:rsidRPr="00394222">
        <w:rPr>
          <w:rFonts w:ascii="Comic Sans MS" w:hAnsi="Comic Sans MS"/>
        </w:rPr>
        <w:t xml:space="preserve">List two chemical properties </w:t>
      </w:r>
      <w:r w:rsidR="00D15CF6">
        <w:rPr>
          <w:rFonts w:ascii="Comic Sans MS" w:hAnsi="Comic Sans MS"/>
        </w:rPr>
        <w:t>for</w:t>
      </w:r>
      <w:r w:rsidRPr="00394222">
        <w:rPr>
          <w:rFonts w:ascii="Comic Sans MS" w:hAnsi="Comic Sans MS"/>
        </w:rPr>
        <w:t xml:space="preserve"> </w:t>
      </w:r>
      <w:r w:rsidR="00D15CF6">
        <w:rPr>
          <w:rFonts w:ascii="Comic Sans MS" w:hAnsi="Comic Sans MS"/>
        </w:rPr>
        <w:t>magnesium</w:t>
      </w:r>
      <w:r w:rsidRPr="00394222">
        <w:rPr>
          <w:rFonts w:ascii="Comic Sans MS" w:hAnsi="Comic Sans MS"/>
        </w:rPr>
        <w:t>.</w:t>
      </w:r>
    </w:p>
    <w:p w:rsidR="00035C6B" w:rsidRPr="00394222" w:rsidRDefault="00035C6B" w:rsidP="00035C6B">
      <w:pPr>
        <w:rPr>
          <w:rFonts w:ascii="Comic Sans MS" w:hAnsi="Comic Sans MS"/>
        </w:rPr>
      </w:pPr>
    </w:p>
    <w:p w:rsidR="00035C6B" w:rsidRPr="00A20234" w:rsidRDefault="00A20234" w:rsidP="00035C6B">
      <w:pPr>
        <w:rPr>
          <w:rFonts w:ascii="Comic Sans MS" w:hAnsi="Comic Sans MS"/>
          <w:b/>
          <w:i/>
        </w:rPr>
      </w:pPr>
      <w:r w:rsidRPr="00A20234">
        <w:rPr>
          <w:rFonts w:ascii="Comic Sans MS" w:hAnsi="Comic Sans MS"/>
          <w:b/>
          <w:i/>
        </w:rPr>
        <w:t>Reacts</w:t>
      </w:r>
      <w:r>
        <w:rPr>
          <w:rFonts w:ascii="Comic Sans MS" w:hAnsi="Comic Sans MS"/>
          <w:b/>
          <w:i/>
        </w:rPr>
        <w:t xml:space="preserve"> with acid, bright light is released when heated</w:t>
      </w:r>
    </w:p>
    <w:p w:rsidR="00D15CF6" w:rsidRPr="00394222" w:rsidRDefault="00D15CF6" w:rsidP="00035C6B">
      <w:pPr>
        <w:rPr>
          <w:rFonts w:ascii="Comic Sans MS" w:hAnsi="Comic Sans MS"/>
        </w:rPr>
      </w:pPr>
    </w:p>
    <w:p w:rsidR="00035C6B" w:rsidRPr="00394222" w:rsidRDefault="00035C6B" w:rsidP="00035C6B">
      <w:pPr>
        <w:rPr>
          <w:rFonts w:ascii="Comic Sans MS" w:hAnsi="Comic Sans MS"/>
        </w:rPr>
      </w:pPr>
    </w:p>
    <w:p w:rsidR="00035C6B" w:rsidRPr="00394222" w:rsidRDefault="00035C6B" w:rsidP="00035C6B">
      <w:pPr>
        <w:numPr>
          <w:ilvl w:val="0"/>
          <w:numId w:val="1"/>
        </w:numPr>
        <w:tabs>
          <w:tab w:val="clear" w:pos="720"/>
          <w:tab w:val="num" w:pos="0"/>
        </w:tabs>
        <w:ind w:left="360" w:hanging="720"/>
        <w:rPr>
          <w:rFonts w:ascii="Comic Sans MS" w:hAnsi="Comic Sans MS"/>
        </w:rPr>
      </w:pPr>
      <w:r w:rsidRPr="00394222">
        <w:rPr>
          <w:rFonts w:ascii="Comic Sans MS" w:hAnsi="Comic Sans MS"/>
        </w:rPr>
        <w:lastRenderedPageBreak/>
        <w:t>Explain the difference between a chemical change and a physical change.</w:t>
      </w:r>
    </w:p>
    <w:p w:rsidR="00035C6B" w:rsidRPr="00394222" w:rsidRDefault="00035C6B" w:rsidP="00035C6B">
      <w:pPr>
        <w:rPr>
          <w:rFonts w:ascii="Comic Sans MS" w:hAnsi="Comic Sans MS"/>
        </w:rPr>
      </w:pPr>
    </w:p>
    <w:p w:rsidR="00035C6B" w:rsidRDefault="00A20234" w:rsidP="00035C6B">
      <w:pPr>
        <w:rPr>
          <w:rFonts w:ascii="Comic Sans MS" w:hAnsi="Comic Sans MS"/>
        </w:rPr>
      </w:pPr>
      <w:r>
        <w:rPr>
          <w:rFonts w:ascii="Comic Sans MS" w:hAnsi="Comic Sans MS"/>
          <w:b/>
          <w:i/>
        </w:rPr>
        <w:t>In a chemical change something new is made</w:t>
      </w:r>
    </w:p>
    <w:p w:rsidR="00633979" w:rsidRPr="00394222" w:rsidRDefault="00633979" w:rsidP="00035C6B">
      <w:pPr>
        <w:rPr>
          <w:rFonts w:ascii="Comic Sans MS" w:hAnsi="Comic Sans MS"/>
        </w:rPr>
      </w:pPr>
    </w:p>
    <w:p w:rsidR="00035C6B" w:rsidRPr="00394222" w:rsidRDefault="00035C6B" w:rsidP="00035C6B">
      <w:pPr>
        <w:numPr>
          <w:ilvl w:val="0"/>
          <w:numId w:val="1"/>
        </w:numPr>
        <w:tabs>
          <w:tab w:val="clear" w:pos="720"/>
          <w:tab w:val="num" w:pos="0"/>
        </w:tabs>
        <w:ind w:left="360" w:hanging="720"/>
        <w:rPr>
          <w:rFonts w:ascii="Comic Sans MS" w:hAnsi="Comic Sans MS"/>
        </w:rPr>
      </w:pPr>
      <w:r w:rsidRPr="00394222">
        <w:rPr>
          <w:rFonts w:ascii="Comic Sans MS" w:hAnsi="Comic Sans MS"/>
        </w:rPr>
        <w:t>List the four clues that indicate a chemical change has occurred.</w:t>
      </w:r>
    </w:p>
    <w:p w:rsidR="00035C6B" w:rsidRPr="00394222" w:rsidRDefault="00035C6B" w:rsidP="00035C6B">
      <w:pPr>
        <w:rPr>
          <w:rFonts w:ascii="Comic Sans MS" w:hAnsi="Comic Sans MS"/>
        </w:rPr>
      </w:pPr>
    </w:p>
    <w:p w:rsidR="00A20234" w:rsidRPr="00A20234" w:rsidRDefault="00A20234" w:rsidP="00A20234">
      <w:pPr>
        <w:pStyle w:val="ListParagraph"/>
        <w:numPr>
          <w:ilvl w:val="3"/>
          <w:numId w:val="1"/>
        </w:numPr>
        <w:rPr>
          <w:rFonts w:ascii="Comic Sans MS" w:hAnsi="Comic Sans MS"/>
          <w:b/>
          <w:i/>
        </w:rPr>
      </w:pPr>
      <w:r w:rsidRPr="00A20234">
        <w:rPr>
          <w:rFonts w:ascii="Comic Sans MS" w:hAnsi="Comic Sans MS"/>
          <w:b/>
          <w:i/>
        </w:rPr>
        <w:t>heat/light is given off</w:t>
      </w:r>
    </w:p>
    <w:p w:rsidR="00A20234" w:rsidRDefault="00A20234" w:rsidP="00A20234">
      <w:pPr>
        <w:pStyle w:val="ListParagraph"/>
        <w:numPr>
          <w:ilvl w:val="3"/>
          <w:numId w:val="1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precipitate</w:t>
      </w:r>
    </w:p>
    <w:p w:rsidR="00A20234" w:rsidRDefault="00A20234" w:rsidP="00A20234">
      <w:pPr>
        <w:pStyle w:val="ListParagraph"/>
        <w:numPr>
          <w:ilvl w:val="3"/>
          <w:numId w:val="1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new </w:t>
      </w:r>
      <w:proofErr w:type="spellStart"/>
      <w:r>
        <w:rPr>
          <w:rFonts w:ascii="Comic Sans MS" w:hAnsi="Comic Sans MS"/>
          <w:b/>
          <w:i/>
        </w:rPr>
        <w:t>colour</w:t>
      </w:r>
      <w:proofErr w:type="spellEnd"/>
    </w:p>
    <w:p w:rsidR="00A20234" w:rsidRDefault="00A20234" w:rsidP="00A20234">
      <w:pPr>
        <w:pStyle w:val="ListParagraph"/>
        <w:numPr>
          <w:ilvl w:val="3"/>
          <w:numId w:val="1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bubbles of gas</w:t>
      </w:r>
    </w:p>
    <w:p w:rsidR="00A20234" w:rsidRPr="00A20234" w:rsidRDefault="00A20234" w:rsidP="00A20234">
      <w:pPr>
        <w:pStyle w:val="ListParagraph"/>
        <w:numPr>
          <w:ilvl w:val="3"/>
          <w:numId w:val="1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new smell</w:t>
      </w:r>
    </w:p>
    <w:p w:rsidR="00633979" w:rsidRPr="00394222" w:rsidRDefault="00633979" w:rsidP="00035C6B">
      <w:pPr>
        <w:rPr>
          <w:rFonts w:ascii="Comic Sans MS" w:hAnsi="Comic Sans MS"/>
        </w:rPr>
      </w:pPr>
    </w:p>
    <w:p w:rsidR="00035C6B" w:rsidRDefault="00035C6B" w:rsidP="00035C6B">
      <w:pPr>
        <w:numPr>
          <w:ilvl w:val="0"/>
          <w:numId w:val="1"/>
        </w:numPr>
        <w:tabs>
          <w:tab w:val="clear" w:pos="720"/>
          <w:tab w:val="num" w:pos="0"/>
        </w:tabs>
        <w:ind w:left="360" w:hanging="720"/>
        <w:rPr>
          <w:rFonts w:ascii="Comic Sans MS" w:hAnsi="Comic Sans MS"/>
        </w:rPr>
      </w:pPr>
      <w:r w:rsidRPr="00394222">
        <w:rPr>
          <w:rFonts w:ascii="Comic Sans MS" w:hAnsi="Comic Sans MS"/>
        </w:rPr>
        <w:t>Give three examples of a physical change.</w:t>
      </w:r>
    </w:p>
    <w:p w:rsidR="00035C6B" w:rsidRDefault="00035C6B" w:rsidP="00035C6B">
      <w:pPr>
        <w:rPr>
          <w:rFonts w:ascii="Comic Sans MS" w:hAnsi="Comic Sans MS"/>
        </w:rPr>
      </w:pPr>
    </w:p>
    <w:p w:rsidR="00A20234" w:rsidRPr="00A20234" w:rsidRDefault="00A20234" w:rsidP="00A20234">
      <w:pPr>
        <w:pStyle w:val="ListParagraph"/>
        <w:numPr>
          <w:ilvl w:val="3"/>
          <w:numId w:val="1"/>
        </w:numPr>
        <w:rPr>
          <w:rFonts w:ascii="Comic Sans MS" w:hAnsi="Comic Sans MS"/>
          <w:b/>
          <w:i/>
        </w:rPr>
      </w:pPr>
      <w:r w:rsidRPr="00A20234">
        <w:rPr>
          <w:rFonts w:ascii="Comic Sans MS" w:hAnsi="Comic Sans MS"/>
          <w:b/>
          <w:i/>
        </w:rPr>
        <w:t>dissolving</w:t>
      </w:r>
    </w:p>
    <w:p w:rsidR="00A20234" w:rsidRPr="00A20234" w:rsidRDefault="00A20234" w:rsidP="00A20234">
      <w:pPr>
        <w:pStyle w:val="ListParagraph"/>
        <w:numPr>
          <w:ilvl w:val="3"/>
          <w:numId w:val="1"/>
        </w:numPr>
        <w:rPr>
          <w:rFonts w:ascii="Comic Sans MS" w:hAnsi="Comic Sans MS"/>
          <w:b/>
          <w:i/>
        </w:rPr>
      </w:pPr>
      <w:r w:rsidRPr="00A20234">
        <w:rPr>
          <w:rFonts w:ascii="Comic Sans MS" w:hAnsi="Comic Sans MS"/>
          <w:b/>
          <w:i/>
        </w:rPr>
        <w:t>change of state (s, l, g)</w:t>
      </w:r>
    </w:p>
    <w:p w:rsidR="00A20234" w:rsidRPr="00A20234" w:rsidRDefault="00A20234" w:rsidP="00A20234">
      <w:pPr>
        <w:pStyle w:val="ListParagraph"/>
        <w:numPr>
          <w:ilvl w:val="3"/>
          <w:numId w:val="1"/>
        </w:numPr>
        <w:rPr>
          <w:rFonts w:ascii="Comic Sans MS" w:hAnsi="Comic Sans MS"/>
          <w:b/>
          <w:i/>
        </w:rPr>
      </w:pPr>
      <w:r w:rsidRPr="00A20234">
        <w:rPr>
          <w:rFonts w:ascii="Comic Sans MS" w:hAnsi="Comic Sans MS"/>
          <w:b/>
          <w:i/>
        </w:rPr>
        <w:t>change of shape/form</w:t>
      </w:r>
    </w:p>
    <w:p w:rsidR="00035C6B" w:rsidRDefault="00035C6B" w:rsidP="00035C6B">
      <w:pPr>
        <w:rPr>
          <w:rFonts w:ascii="Comic Sans MS" w:hAnsi="Comic Sans MS"/>
        </w:rPr>
      </w:pPr>
    </w:p>
    <w:p w:rsidR="00035C6B" w:rsidRPr="00394222" w:rsidRDefault="00035C6B" w:rsidP="00035C6B">
      <w:pPr>
        <w:numPr>
          <w:ilvl w:val="0"/>
          <w:numId w:val="1"/>
        </w:numPr>
        <w:tabs>
          <w:tab w:val="clear" w:pos="720"/>
          <w:tab w:val="num" w:pos="0"/>
        </w:tabs>
        <w:ind w:left="360" w:hanging="720"/>
        <w:rPr>
          <w:rFonts w:ascii="Comic Sans MS" w:hAnsi="Comic Sans MS"/>
        </w:rPr>
      </w:pPr>
      <w:r>
        <w:rPr>
          <w:rFonts w:ascii="Comic Sans MS" w:hAnsi="Comic Sans MS"/>
        </w:rPr>
        <w:t>Fill in the table indicating if the change is physical or chemical.</w:t>
      </w:r>
    </w:p>
    <w:p w:rsidR="00035C6B" w:rsidRPr="00394222" w:rsidRDefault="00035C6B" w:rsidP="00035C6B">
      <w:pPr>
        <w:rPr>
          <w:rFonts w:ascii="Comic Sans MS" w:hAnsi="Comic Sans M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1800"/>
        <w:gridCol w:w="4950"/>
      </w:tblGrid>
      <w:tr w:rsidR="00035C6B" w:rsidTr="00A20234">
        <w:tc>
          <w:tcPr>
            <w:tcW w:w="3258" w:type="dxa"/>
            <w:tcBorders>
              <w:top w:val="single" w:sz="6" w:space="0" w:color="auto"/>
            </w:tcBorders>
          </w:tcPr>
          <w:p w:rsidR="00035C6B" w:rsidRPr="00B647CF" w:rsidRDefault="00035C6B" w:rsidP="00D01843">
            <w:pPr>
              <w:pStyle w:val="Heading3"/>
              <w:rPr>
                <w:rFonts w:ascii="Comic Sans MS" w:hAnsi="Comic Sans MS"/>
                <w:sz w:val="20"/>
              </w:rPr>
            </w:pPr>
            <w:r w:rsidRPr="00B647CF">
              <w:rPr>
                <w:rFonts w:ascii="Comic Sans MS" w:hAnsi="Comic Sans MS"/>
                <w:sz w:val="20"/>
              </w:rPr>
              <w:t>Description</w:t>
            </w:r>
          </w:p>
        </w:tc>
        <w:tc>
          <w:tcPr>
            <w:tcW w:w="1800" w:type="dxa"/>
            <w:tcBorders>
              <w:top w:val="single" w:sz="6" w:space="0" w:color="auto"/>
            </w:tcBorders>
          </w:tcPr>
          <w:p w:rsidR="00035C6B" w:rsidRPr="00B647CF" w:rsidRDefault="00035C6B" w:rsidP="00D01843">
            <w:pPr>
              <w:jc w:val="center"/>
              <w:rPr>
                <w:rFonts w:ascii="Comic Sans MS" w:hAnsi="Comic Sans MS"/>
                <w:b/>
              </w:rPr>
            </w:pPr>
            <w:r w:rsidRPr="00B647CF">
              <w:rPr>
                <w:rFonts w:ascii="Comic Sans MS" w:hAnsi="Comic Sans MS"/>
                <w:b/>
              </w:rPr>
              <w:t>Type of Change</w:t>
            </w:r>
          </w:p>
        </w:tc>
        <w:tc>
          <w:tcPr>
            <w:tcW w:w="4950" w:type="dxa"/>
            <w:tcBorders>
              <w:top w:val="single" w:sz="6" w:space="0" w:color="auto"/>
            </w:tcBorders>
          </w:tcPr>
          <w:p w:rsidR="00035C6B" w:rsidRPr="00B647CF" w:rsidRDefault="00035C6B" w:rsidP="00D01843">
            <w:pPr>
              <w:jc w:val="center"/>
              <w:rPr>
                <w:rFonts w:ascii="Comic Sans MS" w:hAnsi="Comic Sans MS"/>
                <w:b/>
              </w:rPr>
            </w:pPr>
            <w:r w:rsidRPr="00B647CF">
              <w:rPr>
                <w:rFonts w:ascii="Comic Sans MS" w:hAnsi="Comic Sans MS"/>
                <w:b/>
              </w:rPr>
              <w:t>Clue</w:t>
            </w:r>
          </w:p>
        </w:tc>
      </w:tr>
      <w:tr w:rsidR="00035C6B" w:rsidTr="00A20234">
        <w:tc>
          <w:tcPr>
            <w:tcW w:w="3258" w:type="dxa"/>
            <w:tcBorders>
              <w:top w:val="nil"/>
            </w:tcBorders>
          </w:tcPr>
          <w:p w:rsidR="00035C6B" w:rsidRPr="00B647CF" w:rsidRDefault="00035C6B" w:rsidP="00D01843">
            <w:pPr>
              <w:spacing w:line="480" w:lineRule="auto"/>
              <w:rPr>
                <w:rFonts w:ascii="Comic Sans MS" w:hAnsi="Comic Sans MS"/>
              </w:rPr>
            </w:pPr>
            <w:r w:rsidRPr="00B647CF">
              <w:rPr>
                <w:rFonts w:ascii="Comic Sans MS" w:hAnsi="Comic Sans MS"/>
              </w:rPr>
              <w:t>burning a log</w:t>
            </w:r>
          </w:p>
        </w:tc>
        <w:tc>
          <w:tcPr>
            <w:tcW w:w="1800" w:type="dxa"/>
            <w:tcBorders>
              <w:top w:val="nil"/>
            </w:tcBorders>
          </w:tcPr>
          <w:p w:rsidR="00035C6B" w:rsidRPr="00B647CF" w:rsidRDefault="00035C6B" w:rsidP="00D01843">
            <w:pPr>
              <w:spacing w:line="480" w:lineRule="auto"/>
              <w:jc w:val="center"/>
              <w:rPr>
                <w:rFonts w:ascii="Comic Sans MS" w:hAnsi="Comic Sans MS"/>
              </w:rPr>
            </w:pPr>
            <w:r w:rsidRPr="00B647CF">
              <w:rPr>
                <w:rFonts w:ascii="Comic Sans MS" w:hAnsi="Comic Sans MS"/>
              </w:rPr>
              <w:t>chemical</w:t>
            </w:r>
          </w:p>
        </w:tc>
        <w:tc>
          <w:tcPr>
            <w:tcW w:w="4950" w:type="dxa"/>
            <w:tcBorders>
              <w:top w:val="nil"/>
            </w:tcBorders>
          </w:tcPr>
          <w:p w:rsidR="00035C6B" w:rsidRPr="00B647CF" w:rsidRDefault="00035C6B" w:rsidP="00D01843">
            <w:pPr>
              <w:spacing w:line="480" w:lineRule="auto"/>
              <w:jc w:val="center"/>
              <w:rPr>
                <w:rFonts w:ascii="Comic Sans MS" w:hAnsi="Comic Sans MS"/>
              </w:rPr>
            </w:pPr>
            <w:r w:rsidRPr="00B647CF">
              <w:rPr>
                <w:rFonts w:ascii="Comic Sans MS" w:hAnsi="Comic Sans MS"/>
              </w:rPr>
              <w:t>heat or light given off</w:t>
            </w:r>
          </w:p>
        </w:tc>
      </w:tr>
      <w:tr w:rsidR="00A20234" w:rsidTr="00A20234">
        <w:tc>
          <w:tcPr>
            <w:tcW w:w="3258" w:type="dxa"/>
          </w:tcPr>
          <w:p w:rsidR="00A20234" w:rsidRPr="00B647CF" w:rsidRDefault="00A20234" w:rsidP="00D01843">
            <w:pPr>
              <w:spacing w:line="480" w:lineRule="auto"/>
              <w:rPr>
                <w:rFonts w:ascii="Comic Sans MS" w:hAnsi="Comic Sans MS"/>
              </w:rPr>
            </w:pPr>
            <w:r w:rsidRPr="00B647CF">
              <w:rPr>
                <w:rFonts w:ascii="Comic Sans MS" w:hAnsi="Comic Sans MS"/>
              </w:rPr>
              <w:t>sawing a log</w:t>
            </w:r>
          </w:p>
        </w:tc>
        <w:tc>
          <w:tcPr>
            <w:tcW w:w="1800" w:type="dxa"/>
          </w:tcPr>
          <w:p w:rsidR="00A20234" w:rsidRPr="00A20234" w:rsidRDefault="00A20234" w:rsidP="00891E56">
            <w:pPr>
              <w:spacing w:line="480" w:lineRule="auto"/>
              <w:jc w:val="center"/>
              <w:rPr>
                <w:rFonts w:ascii="Comic Sans MS" w:hAnsi="Comic Sans MS"/>
                <w:b/>
                <w:i/>
              </w:rPr>
            </w:pPr>
            <w:r w:rsidRPr="00A20234">
              <w:rPr>
                <w:rFonts w:ascii="Comic Sans MS" w:hAnsi="Comic Sans MS"/>
                <w:b/>
                <w:i/>
              </w:rPr>
              <w:t>P</w:t>
            </w:r>
          </w:p>
        </w:tc>
        <w:tc>
          <w:tcPr>
            <w:tcW w:w="4950" w:type="dxa"/>
          </w:tcPr>
          <w:p w:rsidR="00A20234" w:rsidRPr="00A20234" w:rsidRDefault="00A20234" w:rsidP="00891E56">
            <w:pPr>
              <w:spacing w:line="480" w:lineRule="auto"/>
              <w:jc w:val="center"/>
              <w:rPr>
                <w:rFonts w:ascii="Comic Sans MS" w:hAnsi="Comic Sans MS"/>
                <w:b/>
                <w:i/>
              </w:rPr>
            </w:pPr>
            <w:r w:rsidRPr="00A20234">
              <w:rPr>
                <w:rFonts w:ascii="Comic Sans MS" w:hAnsi="Comic Sans MS"/>
                <w:b/>
                <w:i/>
              </w:rPr>
              <w:t>change of shape</w:t>
            </w:r>
          </w:p>
        </w:tc>
      </w:tr>
      <w:tr w:rsidR="00A20234" w:rsidTr="00A20234">
        <w:tc>
          <w:tcPr>
            <w:tcW w:w="3258" w:type="dxa"/>
          </w:tcPr>
          <w:p w:rsidR="00A20234" w:rsidRPr="00B647CF" w:rsidRDefault="00A20234" w:rsidP="00D01843">
            <w:pPr>
              <w:spacing w:line="480" w:lineRule="auto"/>
              <w:rPr>
                <w:rFonts w:ascii="Comic Sans MS" w:hAnsi="Comic Sans MS"/>
              </w:rPr>
            </w:pPr>
            <w:r w:rsidRPr="00B647CF">
              <w:rPr>
                <w:rFonts w:ascii="Comic Sans MS" w:hAnsi="Comic Sans MS"/>
              </w:rPr>
              <w:t>dissolving orange juice crystals</w:t>
            </w:r>
          </w:p>
        </w:tc>
        <w:tc>
          <w:tcPr>
            <w:tcW w:w="1800" w:type="dxa"/>
          </w:tcPr>
          <w:p w:rsidR="00A20234" w:rsidRPr="00A20234" w:rsidRDefault="00A20234" w:rsidP="00891E56">
            <w:pPr>
              <w:spacing w:line="480" w:lineRule="auto"/>
              <w:jc w:val="center"/>
              <w:rPr>
                <w:rFonts w:ascii="Comic Sans MS" w:hAnsi="Comic Sans MS"/>
                <w:b/>
                <w:i/>
              </w:rPr>
            </w:pPr>
            <w:r w:rsidRPr="00A20234">
              <w:rPr>
                <w:rFonts w:ascii="Comic Sans MS" w:hAnsi="Comic Sans MS"/>
                <w:b/>
                <w:i/>
              </w:rPr>
              <w:t>P</w:t>
            </w:r>
          </w:p>
        </w:tc>
        <w:tc>
          <w:tcPr>
            <w:tcW w:w="4950" w:type="dxa"/>
          </w:tcPr>
          <w:p w:rsidR="00A20234" w:rsidRPr="00A20234" w:rsidRDefault="00A20234" w:rsidP="00891E56">
            <w:pPr>
              <w:spacing w:line="480" w:lineRule="auto"/>
              <w:jc w:val="center"/>
              <w:rPr>
                <w:rFonts w:ascii="Comic Sans MS" w:hAnsi="Comic Sans MS"/>
                <w:b/>
                <w:i/>
              </w:rPr>
            </w:pPr>
            <w:r w:rsidRPr="00A20234">
              <w:rPr>
                <w:rFonts w:ascii="Comic Sans MS" w:hAnsi="Comic Sans MS"/>
                <w:b/>
                <w:i/>
              </w:rPr>
              <w:t>dissolving</w:t>
            </w:r>
          </w:p>
        </w:tc>
      </w:tr>
      <w:tr w:rsidR="00A20234" w:rsidTr="00A20234">
        <w:tc>
          <w:tcPr>
            <w:tcW w:w="3258" w:type="dxa"/>
          </w:tcPr>
          <w:p w:rsidR="00A20234" w:rsidRPr="00B647CF" w:rsidRDefault="00A20234" w:rsidP="00D01843">
            <w:pPr>
              <w:spacing w:line="480" w:lineRule="auto"/>
              <w:rPr>
                <w:rFonts w:ascii="Comic Sans MS" w:hAnsi="Comic Sans MS"/>
              </w:rPr>
            </w:pPr>
            <w:r w:rsidRPr="00B647CF">
              <w:rPr>
                <w:rFonts w:ascii="Comic Sans MS" w:hAnsi="Comic Sans MS"/>
              </w:rPr>
              <w:t>melting snow</w:t>
            </w:r>
          </w:p>
        </w:tc>
        <w:tc>
          <w:tcPr>
            <w:tcW w:w="1800" w:type="dxa"/>
          </w:tcPr>
          <w:p w:rsidR="00A20234" w:rsidRPr="00A20234" w:rsidRDefault="00A20234" w:rsidP="00891E56">
            <w:pPr>
              <w:spacing w:line="480" w:lineRule="auto"/>
              <w:jc w:val="center"/>
              <w:rPr>
                <w:rFonts w:ascii="Comic Sans MS" w:hAnsi="Comic Sans MS"/>
                <w:b/>
                <w:i/>
              </w:rPr>
            </w:pPr>
            <w:r w:rsidRPr="00A20234">
              <w:rPr>
                <w:rFonts w:ascii="Comic Sans MS" w:hAnsi="Comic Sans MS"/>
                <w:b/>
                <w:i/>
              </w:rPr>
              <w:t>P</w:t>
            </w:r>
          </w:p>
        </w:tc>
        <w:tc>
          <w:tcPr>
            <w:tcW w:w="4950" w:type="dxa"/>
          </w:tcPr>
          <w:p w:rsidR="00A20234" w:rsidRPr="00A20234" w:rsidRDefault="00A20234" w:rsidP="00891E56">
            <w:pPr>
              <w:spacing w:line="480" w:lineRule="auto"/>
              <w:jc w:val="center"/>
              <w:rPr>
                <w:rFonts w:ascii="Comic Sans MS" w:hAnsi="Comic Sans MS"/>
                <w:b/>
                <w:i/>
              </w:rPr>
            </w:pPr>
            <w:r w:rsidRPr="00A20234">
              <w:rPr>
                <w:rFonts w:ascii="Comic Sans MS" w:hAnsi="Comic Sans MS"/>
                <w:b/>
                <w:i/>
              </w:rPr>
              <w:t>change of state</w:t>
            </w:r>
          </w:p>
        </w:tc>
      </w:tr>
      <w:tr w:rsidR="00A20234" w:rsidTr="00A20234">
        <w:tc>
          <w:tcPr>
            <w:tcW w:w="3258" w:type="dxa"/>
          </w:tcPr>
          <w:p w:rsidR="00A20234" w:rsidRPr="00B647CF" w:rsidRDefault="00A20234" w:rsidP="00D01843">
            <w:pPr>
              <w:spacing w:line="480" w:lineRule="auto"/>
              <w:rPr>
                <w:rFonts w:ascii="Comic Sans MS" w:hAnsi="Comic Sans MS"/>
              </w:rPr>
            </w:pPr>
            <w:r w:rsidRPr="00B647CF">
              <w:rPr>
                <w:rFonts w:ascii="Comic Sans MS" w:hAnsi="Comic Sans MS"/>
              </w:rPr>
              <w:t>mixing vinegar and baking soda</w:t>
            </w:r>
          </w:p>
        </w:tc>
        <w:tc>
          <w:tcPr>
            <w:tcW w:w="1800" w:type="dxa"/>
          </w:tcPr>
          <w:p w:rsidR="00A20234" w:rsidRPr="00A20234" w:rsidRDefault="00A20234" w:rsidP="00891E56">
            <w:pPr>
              <w:spacing w:line="480" w:lineRule="auto"/>
              <w:jc w:val="center"/>
              <w:rPr>
                <w:rFonts w:ascii="Comic Sans MS" w:hAnsi="Comic Sans MS"/>
                <w:b/>
                <w:i/>
              </w:rPr>
            </w:pPr>
            <w:r w:rsidRPr="00A20234">
              <w:rPr>
                <w:rFonts w:ascii="Comic Sans MS" w:hAnsi="Comic Sans MS"/>
                <w:b/>
                <w:i/>
              </w:rPr>
              <w:t>C</w:t>
            </w:r>
          </w:p>
        </w:tc>
        <w:tc>
          <w:tcPr>
            <w:tcW w:w="4950" w:type="dxa"/>
          </w:tcPr>
          <w:p w:rsidR="00A20234" w:rsidRPr="00A20234" w:rsidRDefault="00A20234" w:rsidP="00891E56">
            <w:pPr>
              <w:spacing w:line="480" w:lineRule="auto"/>
              <w:jc w:val="center"/>
              <w:rPr>
                <w:rFonts w:ascii="Comic Sans MS" w:hAnsi="Comic Sans MS"/>
                <w:b/>
                <w:i/>
              </w:rPr>
            </w:pPr>
            <w:r w:rsidRPr="00A20234">
              <w:rPr>
                <w:rFonts w:ascii="Comic Sans MS" w:hAnsi="Comic Sans MS"/>
                <w:b/>
                <w:i/>
              </w:rPr>
              <w:t>bubbles of gas</w:t>
            </w:r>
          </w:p>
        </w:tc>
      </w:tr>
      <w:tr w:rsidR="00A20234" w:rsidTr="00A20234">
        <w:tc>
          <w:tcPr>
            <w:tcW w:w="3258" w:type="dxa"/>
          </w:tcPr>
          <w:p w:rsidR="00A20234" w:rsidRPr="00B647CF" w:rsidRDefault="00A20234" w:rsidP="00D01843">
            <w:pPr>
              <w:spacing w:line="480" w:lineRule="auto"/>
              <w:rPr>
                <w:rFonts w:ascii="Comic Sans MS" w:hAnsi="Comic Sans MS"/>
              </w:rPr>
            </w:pPr>
            <w:r w:rsidRPr="00B647CF">
              <w:rPr>
                <w:rFonts w:ascii="Comic Sans MS" w:hAnsi="Comic Sans MS"/>
              </w:rPr>
              <w:t>digesting food</w:t>
            </w:r>
          </w:p>
        </w:tc>
        <w:tc>
          <w:tcPr>
            <w:tcW w:w="1800" w:type="dxa"/>
          </w:tcPr>
          <w:p w:rsidR="00A20234" w:rsidRPr="00A20234" w:rsidRDefault="00A20234" w:rsidP="00891E56">
            <w:pPr>
              <w:spacing w:line="480" w:lineRule="auto"/>
              <w:jc w:val="center"/>
              <w:rPr>
                <w:rFonts w:ascii="Comic Sans MS" w:hAnsi="Comic Sans MS"/>
                <w:b/>
                <w:i/>
              </w:rPr>
            </w:pPr>
            <w:r w:rsidRPr="00A20234">
              <w:rPr>
                <w:rFonts w:ascii="Comic Sans MS" w:hAnsi="Comic Sans MS"/>
                <w:b/>
                <w:i/>
              </w:rPr>
              <w:t>C</w:t>
            </w:r>
          </w:p>
        </w:tc>
        <w:tc>
          <w:tcPr>
            <w:tcW w:w="4950" w:type="dxa"/>
          </w:tcPr>
          <w:p w:rsidR="00A20234" w:rsidRPr="00A20234" w:rsidRDefault="00A20234" w:rsidP="00891E56">
            <w:pPr>
              <w:spacing w:line="480" w:lineRule="auto"/>
              <w:jc w:val="center"/>
              <w:rPr>
                <w:rFonts w:ascii="Comic Sans MS" w:hAnsi="Comic Sans MS"/>
                <w:b/>
                <w:i/>
              </w:rPr>
            </w:pPr>
            <w:r w:rsidRPr="00A20234">
              <w:rPr>
                <w:rFonts w:ascii="Comic Sans MS" w:hAnsi="Comic Sans MS"/>
                <w:b/>
                <w:i/>
              </w:rPr>
              <w:t xml:space="preserve">heat is given off, bubbles of gas, change of </w:t>
            </w:r>
            <w:proofErr w:type="spellStart"/>
            <w:r w:rsidRPr="00A20234">
              <w:rPr>
                <w:rFonts w:ascii="Comic Sans MS" w:hAnsi="Comic Sans MS"/>
                <w:b/>
                <w:i/>
              </w:rPr>
              <w:t>colour</w:t>
            </w:r>
            <w:proofErr w:type="spellEnd"/>
          </w:p>
        </w:tc>
      </w:tr>
      <w:tr w:rsidR="00A20234" w:rsidTr="00A20234">
        <w:tc>
          <w:tcPr>
            <w:tcW w:w="3258" w:type="dxa"/>
          </w:tcPr>
          <w:p w:rsidR="00A20234" w:rsidRPr="00B647CF" w:rsidRDefault="00A20234" w:rsidP="00D01843">
            <w:pPr>
              <w:spacing w:line="480" w:lineRule="auto"/>
              <w:rPr>
                <w:rFonts w:ascii="Comic Sans MS" w:hAnsi="Comic Sans MS"/>
              </w:rPr>
            </w:pPr>
            <w:r w:rsidRPr="00B647CF">
              <w:rPr>
                <w:rFonts w:ascii="Comic Sans MS" w:hAnsi="Comic Sans MS"/>
              </w:rPr>
              <w:t>cooking bacon</w:t>
            </w:r>
          </w:p>
        </w:tc>
        <w:tc>
          <w:tcPr>
            <w:tcW w:w="1800" w:type="dxa"/>
          </w:tcPr>
          <w:p w:rsidR="00A20234" w:rsidRPr="00A20234" w:rsidRDefault="00A20234" w:rsidP="00891E56">
            <w:pPr>
              <w:spacing w:line="480" w:lineRule="auto"/>
              <w:jc w:val="center"/>
              <w:rPr>
                <w:rFonts w:ascii="Comic Sans MS" w:hAnsi="Comic Sans MS"/>
                <w:b/>
                <w:i/>
              </w:rPr>
            </w:pPr>
            <w:r w:rsidRPr="00A20234">
              <w:rPr>
                <w:rFonts w:ascii="Comic Sans MS" w:hAnsi="Comic Sans MS"/>
                <w:b/>
                <w:i/>
              </w:rPr>
              <w:t>C</w:t>
            </w:r>
          </w:p>
        </w:tc>
        <w:tc>
          <w:tcPr>
            <w:tcW w:w="4950" w:type="dxa"/>
          </w:tcPr>
          <w:p w:rsidR="00A20234" w:rsidRPr="00A20234" w:rsidRDefault="00A20234" w:rsidP="00891E56">
            <w:pPr>
              <w:spacing w:line="480" w:lineRule="auto"/>
              <w:jc w:val="center"/>
              <w:rPr>
                <w:rFonts w:ascii="Comic Sans MS" w:hAnsi="Comic Sans MS"/>
                <w:b/>
                <w:i/>
              </w:rPr>
            </w:pPr>
            <w:r w:rsidRPr="00A20234">
              <w:rPr>
                <w:rFonts w:ascii="Comic Sans MS" w:hAnsi="Comic Sans MS"/>
                <w:b/>
                <w:i/>
              </w:rPr>
              <w:t xml:space="preserve">change of </w:t>
            </w:r>
            <w:proofErr w:type="spellStart"/>
            <w:r w:rsidRPr="00A20234">
              <w:rPr>
                <w:rFonts w:ascii="Comic Sans MS" w:hAnsi="Comic Sans MS"/>
                <w:b/>
                <w:i/>
              </w:rPr>
              <w:t>colour</w:t>
            </w:r>
            <w:proofErr w:type="spellEnd"/>
          </w:p>
        </w:tc>
      </w:tr>
      <w:tr w:rsidR="00A20234" w:rsidTr="00A20234">
        <w:tc>
          <w:tcPr>
            <w:tcW w:w="3258" w:type="dxa"/>
          </w:tcPr>
          <w:p w:rsidR="00A20234" w:rsidRPr="00B647CF" w:rsidRDefault="00A20234" w:rsidP="00D01843">
            <w:pPr>
              <w:spacing w:line="480" w:lineRule="auto"/>
              <w:rPr>
                <w:rFonts w:ascii="Comic Sans MS" w:hAnsi="Comic Sans MS"/>
              </w:rPr>
            </w:pPr>
            <w:r w:rsidRPr="00B647CF">
              <w:rPr>
                <w:rFonts w:ascii="Comic Sans MS" w:hAnsi="Comic Sans MS"/>
              </w:rPr>
              <w:t>defrosting bacon</w:t>
            </w:r>
          </w:p>
        </w:tc>
        <w:tc>
          <w:tcPr>
            <w:tcW w:w="1800" w:type="dxa"/>
          </w:tcPr>
          <w:p w:rsidR="00A20234" w:rsidRPr="00A20234" w:rsidRDefault="00A20234" w:rsidP="00891E56">
            <w:pPr>
              <w:spacing w:line="480" w:lineRule="auto"/>
              <w:jc w:val="center"/>
              <w:rPr>
                <w:rFonts w:ascii="Comic Sans MS" w:hAnsi="Comic Sans MS"/>
                <w:b/>
                <w:i/>
              </w:rPr>
            </w:pPr>
            <w:r w:rsidRPr="00A20234">
              <w:rPr>
                <w:rFonts w:ascii="Comic Sans MS" w:hAnsi="Comic Sans MS"/>
                <w:b/>
                <w:i/>
              </w:rPr>
              <w:t>P</w:t>
            </w:r>
          </w:p>
        </w:tc>
        <w:tc>
          <w:tcPr>
            <w:tcW w:w="4950" w:type="dxa"/>
          </w:tcPr>
          <w:p w:rsidR="00A20234" w:rsidRPr="00A20234" w:rsidRDefault="00A20234" w:rsidP="00891E56">
            <w:pPr>
              <w:spacing w:line="480" w:lineRule="auto"/>
              <w:jc w:val="center"/>
              <w:rPr>
                <w:rFonts w:ascii="Comic Sans MS" w:hAnsi="Comic Sans MS"/>
                <w:b/>
                <w:i/>
              </w:rPr>
            </w:pPr>
            <w:r w:rsidRPr="00A20234">
              <w:rPr>
                <w:rFonts w:ascii="Comic Sans MS" w:hAnsi="Comic Sans MS"/>
                <w:b/>
                <w:i/>
              </w:rPr>
              <w:t>change of state</w:t>
            </w:r>
          </w:p>
        </w:tc>
      </w:tr>
    </w:tbl>
    <w:p w:rsidR="00035C6B" w:rsidRDefault="00035C6B" w:rsidP="00035C6B">
      <w:pPr>
        <w:rPr>
          <w:rFonts w:ascii="Comic Sans MS" w:hAnsi="Comic Sans MS"/>
        </w:rPr>
      </w:pPr>
    </w:p>
    <w:p w:rsidR="001A0C78" w:rsidRDefault="001A0C78" w:rsidP="009240F0">
      <w:pPr>
        <w:pStyle w:val="ListParagraph"/>
        <w:numPr>
          <w:ilvl w:val="0"/>
          <w:numId w:val="1"/>
        </w:numPr>
        <w:tabs>
          <w:tab w:val="clear" w:pos="720"/>
        </w:tabs>
        <w:ind w:left="-90" w:hanging="270"/>
        <w:rPr>
          <w:rFonts w:ascii="Comic Sans MS" w:hAnsi="Comic Sans MS"/>
        </w:rPr>
      </w:pPr>
      <w:r>
        <w:rPr>
          <w:rFonts w:ascii="Comic Sans MS" w:hAnsi="Comic Sans MS"/>
        </w:rPr>
        <w:t>Fill in the following chart:</w:t>
      </w:r>
    </w:p>
    <w:p w:rsidR="001A0C78" w:rsidRDefault="001A0C78" w:rsidP="001A0C78">
      <w:pPr>
        <w:pStyle w:val="ListParagraph"/>
        <w:rPr>
          <w:rFonts w:ascii="Comic Sans MS" w:hAnsi="Comic Sans MS"/>
        </w:rPr>
      </w:pPr>
    </w:p>
    <w:tbl>
      <w:tblPr>
        <w:tblW w:w="1075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947"/>
        <w:gridCol w:w="5262"/>
      </w:tblGrid>
      <w:tr w:rsidR="001A0C78" w:rsidRPr="00AA0233" w:rsidTr="001A0C78">
        <w:tc>
          <w:tcPr>
            <w:tcW w:w="1548" w:type="dxa"/>
            <w:vAlign w:val="center"/>
          </w:tcPr>
          <w:p w:rsidR="001A0C78" w:rsidRPr="008D5CC4" w:rsidRDefault="001A0C78" w:rsidP="00C6468C">
            <w:pPr>
              <w:jc w:val="center"/>
              <w:rPr>
                <w:rFonts w:ascii="Comic Sans MS" w:hAnsi="Comic Sans MS" w:cs="Arial"/>
                <w:b/>
                <w:i/>
                <w:sz w:val="22"/>
                <w:szCs w:val="22"/>
              </w:rPr>
            </w:pPr>
            <w:r w:rsidRPr="008D5CC4">
              <w:rPr>
                <w:rFonts w:ascii="Comic Sans MS" w:hAnsi="Comic Sans MS" w:cs="Arial"/>
                <w:b/>
                <w:i/>
                <w:sz w:val="22"/>
                <w:szCs w:val="22"/>
              </w:rPr>
              <w:t>Substance:</w:t>
            </w:r>
          </w:p>
        </w:tc>
        <w:tc>
          <w:tcPr>
            <w:tcW w:w="3947" w:type="dxa"/>
            <w:vAlign w:val="center"/>
          </w:tcPr>
          <w:p w:rsidR="001A0C78" w:rsidRPr="008D5CC4" w:rsidRDefault="001A0C78" w:rsidP="00C6468C">
            <w:pPr>
              <w:jc w:val="center"/>
              <w:rPr>
                <w:rFonts w:ascii="Comic Sans MS" w:hAnsi="Comic Sans MS" w:cs="Arial"/>
                <w:b/>
                <w:i/>
                <w:sz w:val="22"/>
                <w:szCs w:val="22"/>
              </w:rPr>
            </w:pPr>
            <w:r w:rsidRPr="008D5CC4">
              <w:rPr>
                <w:rFonts w:ascii="Comic Sans MS" w:hAnsi="Comic Sans MS" w:cs="Arial"/>
                <w:b/>
                <w:i/>
                <w:sz w:val="22"/>
                <w:szCs w:val="22"/>
              </w:rPr>
              <w:t>Pure Substance or Mixture</w:t>
            </w:r>
          </w:p>
        </w:tc>
        <w:tc>
          <w:tcPr>
            <w:tcW w:w="5262" w:type="dxa"/>
            <w:vAlign w:val="center"/>
          </w:tcPr>
          <w:p w:rsidR="001A0C78" w:rsidRPr="008D5CC4" w:rsidRDefault="001A0C78" w:rsidP="00C6468C">
            <w:pPr>
              <w:jc w:val="center"/>
              <w:rPr>
                <w:rFonts w:ascii="Comic Sans MS" w:hAnsi="Comic Sans MS" w:cs="Arial"/>
                <w:b/>
                <w:i/>
                <w:sz w:val="22"/>
                <w:szCs w:val="22"/>
              </w:rPr>
            </w:pPr>
            <w:r w:rsidRPr="008D5CC4">
              <w:rPr>
                <w:rFonts w:ascii="Comic Sans MS" w:hAnsi="Comic Sans MS" w:cs="Arial"/>
                <w:b/>
                <w:i/>
                <w:sz w:val="22"/>
                <w:szCs w:val="22"/>
              </w:rPr>
              <w:t>Element, Compound, Heterogeneous or Solution</w:t>
            </w:r>
          </w:p>
        </w:tc>
      </w:tr>
      <w:tr w:rsidR="001A0C78" w:rsidRPr="00AA0233" w:rsidTr="001A0C78">
        <w:tc>
          <w:tcPr>
            <w:tcW w:w="1548" w:type="dxa"/>
            <w:vAlign w:val="center"/>
          </w:tcPr>
          <w:p w:rsidR="001A0C78" w:rsidRPr="00AA0233" w:rsidRDefault="001A0C78" w:rsidP="00C6468C">
            <w:pPr>
              <w:spacing w:line="360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Chili</w:t>
            </w:r>
          </w:p>
        </w:tc>
        <w:tc>
          <w:tcPr>
            <w:tcW w:w="3947" w:type="dxa"/>
          </w:tcPr>
          <w:p w:rsidR="001A0C78" w:rsidRPr="00A20234" w:rsidRDefault="00A20234" w:rsidP="00C6468C">
            <w:pPr>
              <w:spacing w:line="360" w:lineRule="auto"/>
              <w:rPr>
                <w:rFonts w:ascii="Comic Sans MS" w:hAnsi="Comic Sans MS" w:cs="Arial"/>
                <w:b/>
                <w:i/>
                <w:sz w:val="22"/>
                <w:szCs w:val="22"/>
              </w:rPr>
            </w:pPr>
            <w:r w:rsidRPr="00A20234">
              <w:rPr>
                <w:rFonts w:ascii="Comic Sans MS" w:hAnsi="Comic Sans MS" w:cs="Arial"/>
                <w:b/>
                <w:i/>
                <w:sz w:val="22"/>
                <w:szCs w:val="22"/>
              </w:rPr>
              <w:t>mixture</w:t>
            </w:r>
          </w:p>
        </w:tc>
        <w:tc>
          <w:tcPr>
            <w:tcW w:w="5262" w:type="dxa"/>
          </w:tcPr>
          <w:p w:rsidR="00A20234" w:rsidRPr="00A20234" w:rsidRDefault="00A20234" w:rsidP="00C6468C">
            <w:pPr>
              <w:spacing w:line="360" w:lineRule="auto"/>
              <w:rPr>
                <w:rFonts w:ascii="Comic Sans MS" w:hAnsi="Comic Sans MS" w:cs="Arial"/>
                <w:b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i/>
                <w:sz w:val="22"/>
                <w:szCs w:val="22"/>
              </w:rPr>
              <w:t>heterogeneous</w:t>
            </w:r>
          </w:p>
        </w:tc>
      </w:tr>
      <w:tr w:rsidR="001A0C78" w:rsidRPr="00AA0233" w:rsidTr="001A0C78">
        <w:tc>
          <w:tcPr>
            <w:tcW w:w="1548" w:type="dxa"/>
            <w:vAlign w:val="center"/>
          </w:tcPr>
          <w:p w:rsidR="001A0C78" w:rsidRPr="00AA0233" w:rsidRDefault="001A0C78" w:rsidP="00C6468C">
            <w:pPr>
              <w:spacing w:line="360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Pure Water</w:t>
            </w:r>
          </w:p>
        </w:tc>
        <w:tc>
          <w:tcPr>
            <w:tcW w:w="3947" w:type="dxa"/>
          </w:tcPr>
          <w:p w:rsidR="001A0C78" w:rsidRPr="00A20234" w:rsidRDefault="00A20234" w:rsidP="00C6468C">
            <w:pPr>
              <w:spacing w:line="360" w:lineRule="auto"/>
              <w:rPr>
                <w:rFonts w:ascii="Comic Sans MS" w:hAnsi="Comic Sans MS" w:cs="Arial"/>
                <w:b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i/>
                <w:sz w:val="22"/>
                <w:szCs w:val="22"/>
              </w:rPr>
              <w:t>pure substance</w:t>
            </w:r>
          </w:p>
        </w:tc>
        <w:tc>
          <w:tcPr>
            <w:tcW w:w="5262" w:type="dxa"/>
          </w:tcPr>
          <w:p w:rsidR="00A20234" w:rsidRPr="00A20234" w:rsidRDefault="00A20234" w:rsidP="00C6468C">
            <w:pPr>
              <w:spacing w:line="360" w:lineRule="auto"/>
              <w:rPr>
                <w:rFonts w:ascii="Comic Sans MS" w:hAnsi="Comic Sans MS" w:cs="Arial"/>
                <w:b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i/>
                <w:sz w:val="22"/>
                <w:szCs w:val="22"/>
              </w:rPr>
              <w:t>compound (H</w:t>
            </w:r>
            <w:r w:rsidRPr="00A20234">
              <w:rPr>
                <w:rFonts w:ascii="Comic Sans MS" w:hAnsi="Comic Sans MS" w:cs="Arial"/>
                <w:b/>
                <w:i/>
                <w:sz w:val="22"/>
                <w:szCs w:val="22"/>
                <w:vertAlign w:val="subscript"/>
              </w:rPr>
              <w:t>2</w:t>
            </w:r>
            <w:r>
              <w:rPr>
                <w:rFonts w:ascii="Comic Sans MS" w:hAnsi="Comic Sans MS" w:cs="Arial"/>
                <w:b/>
                <w:i/>
                <w:sz w:val="22"/>
                <w:szCs w:val="22"/>
              </w:rPr>
              <w:t>O)</w:t>
            </w:r>
          </w:p>
        </w:tc>
      </w:tr>
      <w:tr w:rsidR="001A0C78" w:rsidRPr="00AA0233" w:rsidTr="001A0C78">
        <w:tc>
          <w:tcPr>
            <w:tcW w:w="1548" w:type="dxa"/>
            <w:vAlign w:val="center"/>
          </w:tcPr>
          <w:p w:rsidR="001A0C78" w:rsidRPr="00AA0233" w:rsidRDefault="001A0C78" w:rsidP="00C6468C">
            <w:pPr>
              <w:spacing w:line="360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Oxygen</w:t>
            </w:r>
          </w:p>
        </w:tc>
        <w:tc>
          <w:tcPr>
            <w:tcW w:w="3947" w:type="dxa"/>
          </w:tcPr>
          <w:p w:rsidR="001A0C78" w:rsidRPr="00A20234" w:rsidRDefault="00A20234" w:rsidP="00C6468C">
            <w:pPr>
              <w:spacing w:line="360" w:lineRule="auto"/>
              <w:rPr>
                <w:rFonts w:ascii="Comic Sans MS" w:hAnsi="Comic Sans MS" w:cs="Arial"/>
                <w:b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i/>
                <w:sz w:val="22"/>
                <w:szCs w:val="22"/>
              </w:rPr>
              <w:t>pure substance</w:t>
            </w:r>
          </w:p>
        </w:tc>
        <w:tc>
          <w:tcPr>
            <w:tcW w:w="5262" w:type="dxa"/>
          </w:tcPr>
          <w:p w:rsidR="00A20234" w:rsidRPr="00A20234" w:rsidRDefault="00A20234" w:rsidP="00C6468C">
            <w:pPr>
              <w:spacing w:line="360" w:lineRule="auto"/>
              <w:rPr>
                <w:rFonts w:ascii="Comic Sans MS" w:hAnsi="Comic Sans MS" w:cs="Arial"/>
                <w:b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i/>
                <w:sz w:val="22"/>
                <w:szCs w:val="22"/>
              </w:rPr>
              <w:t>element</w:t>
            </w:r>
          </w:p>
        </w:tc>
      </w:tr>
      <w:tr w:rsidR="001A0C78" w:rsidRPr="00AA0233" w:rsidTr="001A0C78">
        <w:tc>
          <w:tcPr>
            <w:tcW w:w="1548" w:type="dxa"/>
            <w:vAlign w:val="center"/>
          </w:tcPr>
          <w:p w:rsidR="001A0C78" w:rsidRPr="00AA0233" w:rsidRDefault="001A0C78" w:rsidP="00C6468C">
            <w:pPr>
              <w:spacing w:line="360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Tap Water</w:t>
            </w:r>
          </w:p>
        </w:tc>
        <w:tc>
          <w:tcPr>
            <w:tcW w:w="3947" w:type="dxa"/>
          </w:tcPr>
          <w:p w:rsidR="001A0C78" w:rsidRPr="00A20234" w:rsidRDefault="00A20234" w:rsidP="00C6468C">
            <w:pPr>
              <w:spacing w:line="360" w:lineRule="auto"/>
              <w:rPr>
                <w:rFonts w:ascii="Comic Sans MS" w:hAnsi="Comic Sans MS" w:cs="Arial"/>
                <w:b/>
                <w:i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i/>
                <w:sz w:val="22"/>
                <w:szCs w:val="22"/>
              </w:rPr>
              <w:t>mixture</w:t>
            </w:r>
          </w:p>
        </w:tc>
        <w:tc>
          <w:tcPr>
            <w:tcW w:w="5262" w:type="dxa"/>
          </w:tcPr>
          <w:p w:rsidR="00A20234" w:rsidRPr="00A20234" w:rsidRDefault="00A20234" w:rsidP="00C6468C">
            <w:pPr>
              <w:spacing w:line="360" w:lineRule="auto"/>
              <w:rPr>
                <w:rFonts w:ascii="Comic Sans MS" w:hAnsi="Comic Sans MS" w:cs="Arial"/>
                <w:b/>
                <w:i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b/>
                <w:i/>
                <w:sz w:val="22"/>
                <w:szCs w:val="22"/>
              </w:rPr>
              <w:t>homogeneous</w:t>
            </w:r>
          </w:p>
        </w:tc>
      </w:tr>
    </w:tbl>
    <w:p w:rsidR="001A0C78" w:rsidRPr="001A0C78" w:rsidRDefault="001A0C78" w:rsidP="001A0C78">
      <w:pPr>
        <w:pStyle w:val="ListParagraph"/>
        <w:rPr>
          <w:rFonts w:ascii="Comic Sans MS" w:hAnsi="Comic Sans MS"/>
        </w:rPr>
      </w:pPr>
    </w:p>
    <w:sectPr w:rsidR="001A0C78" w:rsidRPr="001A0C78" w:rsidSect="000B38DD">
      <w:type w:val="continuous"/>
      <w:pgSz w:w="12240" w:h="20160" w:code="5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D5C6A"/>
    <w:multiLevelType w:val="hybridMultilevel"/>
    <w:tmpl w:val="1A42B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D252D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A742C8"/>
    <w:multiLevelType w:val="hybridMultilevel"/>
    <w:tmpl w:val="3202DBE6"/>
    <w:lvl w:ilvl="0" w:tplc="80E08CF6">
      <w:start w:val="6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2666674"/>
    <w:multiLevelType w:val="hybridMultilevel"/>
    <w:tmpl w:val="CE729538"/>
    <w:lvl w:ilvl="0" w:tplc="C480035A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F82B5A"/>
    <w:multiLevelType w:val="hybridMultilevel"/>
    <w:tmpl w:val="B4803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D252D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790B70"/>
    <w:multiLevelType w:val="hybridMultilevel"/>
    <w:tmpl w:val="F274D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B06B8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D252D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B95ED5"/>
    <w:multiLevelType w:val="hybridMultilevel"/>
    <w:tmpl w:val="9B6E7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D252D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E0493"/>
    <w:multiLevelType w:val="hybridMultilevel"/>
    <w:tmpl w:val="A6C2D974"/>
    <w:lvl w:ilvl="0" w:tplc="B6E85ECC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BE"/>
    <w:rsid w:val="00002FFA"/>
    <w:rsid w:val="00035C6B"/>
    <w:rsid w:val="00044E80"/>
    <w:rsid w:val="00053FAF"/>
    <w:rsid w:val="000745EC"/>
    <w:rsid w:val="000B38DD"/>
    <w:rsid w:val="000E2810"/>
    <w:rsid w:val="00182D9A"/>
    <w:rsid w:val="001A0C78"/>
    <w:rsid w:val="0021538D"/>
    <w:rsid w:val="002723BE"/>
    <w:rsid w:val="002A7B61"/>
    <w:rsid w:val="002F3BB1"/>
    <w:rsid w:val="00331539"/>
    <w:rsid w:val="003E3E84"/>
    <w:rsid w:val="004A5DBB"/>
    <w:rsid w:val="00633979"/>
    <w:rsid w:val="007229EC"/>
    <w:rsid w:val="007942CC"/>
    <w:rsid w:val="007B7D79"/>
    <w:rsid w:val="008A08F6"/>
    <w:rsid w:val="008D343E"/>
    <w:rsid w:val="008F586C"/>
    <w:rsid w:val="009240F0"/>
    <w:rsid w:val="009625B6"/>
    <w:rsid w:val="00997D27"/>
    <w:rsid w:val="009E19CD"/>
    <w:rsid w:val="00A20234"/>
    <w:rsid w:val="00AD1E38"/>
    <w:rsid w:val="00AE68F2"/>
    <w:rsid w:val="00B73B0E"/>
    <w:rsid w:val="00B757C3"/>
    <w:rsid w:val="00C133D9"/>
    <w:rsid w:val="00C51FAB"/>
    <w:rsid w:val="00CC4023"/>
    <w:rsid w:val="00CD6830"/>
    <w:rsid w:val="00D15CF6"/>
    <w:rsid w:val="00DA3B1A"/>
    <w:rsid w:val="00E018AB"/>
    <w:rsid w:val="00E942D3"/>
    <w:rsid w:val="00EC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styleId="Heading3">
    <w:name w:val="heading 3"/>
    <w:basedOn w:val="Normal"/>
    <w:next w:val="Normal"/>
    <w:link w:val="Heading3Char"/>
    <w:qFormat/>
    <w:rsid w:val="00035C6B"/>
    <w:pPr>
      <w:keepNext/>
      <w:jc w:val="center"/>
      <w:outlineLvl w:val="2"/>
    </w:pPr>
    <w:rPr>
      <w:rFonts w:ascii="AGaramond" w:hAnsi="AGaramond"/>
      <w:b/>
      <w:kern w:val="2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723BE"/>
    <w:pPr>
      <w:jc w:val="center"/>
    </w:pPr>
    <w:rPr>
      <w:b/>
      <w:sz w:val="24"/>
      <w:lang w:val="en-CA"/>
    </w:rPr>
  </w:style>
  <w:style w:type="character" w:customStyle="1" w:styleId="TitleChar">
    <w:name w:val="Title Char"/>
    <w:basedOn w:val="DefaultParagraphFont"/>
    <w:link w:val="Title"/>
    <w:rsid w:val="002723BE"/>
    <w:rPr>
      <w:rFonts w:ascii="Times New Roman" w:eastAsia="Times New Roman" w:hAnsi="Times New Roman" w:cs="Times New Roman"/>
      <w:b/>
      <w:sz w:val="24"/>
      <w:szCs w:val="20"/>
      <w:lang w:eastAsia="en-CA"/>
    </w:rPr>
  </w:style>
  <w:style w:type="table" w:styleId="TableGrid">
    <w:name w:val="Table Grid"/>
    <w:basedOn w:val="TableNormal"/>
    <w:rsid w:val="0027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FAB"/>
    <w:rPr>
      <w:rFonts w:ascii="Tahoma" w:eastAsia="Times New Roman" w:hAnsi="Tahoma" w:cs="Tahoma"/>
      <w:sz w:val="16"/>
      <w:szCs w:val="16"/>
      <w:lang w:val="en-US" w:eastAsia="en-CA"/>
    </w:rPr>
  </w:style>
  <w:style w:type="paragraph" w:styleId="ListParagraph">
    <w:name w:val="List Paragraph"/>
    <w:basedOn w:val="Normal"/>
    <w:uiPriority w:val="34"/>
    <w:qFormat/>
    <w:rsid w:val="00182D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8A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035C6B"/>
    <w:rPr>
      <w:rFonts w:ascii="AGaramond" w:eastAsia="Times New Roman" w:hAnsi="AGaramond" w:cs="Times New Roman"/>
      <w:b/>
      <w:kern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paragraph" w:styleId="Heading3">
    <w:name w:val="heading 3"/>
    <w:basedOn w:val="Normal"/>
    <w:next w:val="Normal"/>
    <w:link w:val="Heading3Char"/>
    <w:qFormat/>
    <w:rsid w:val="00035C6B"/>
    <w:pPr>
      <w:keepNext/>
      <w:jc w:val="center"/>
      <w:outlineLvl w:val="2"/>
    </w:pPr>
    <w:rPr>
      <w:rFonts w:ascii="AGaramond" w:hAnsi="AGaramond"/>
      <w:b/>
      <w:kern w:val="2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723BE"/>
    <w:pPr>
      <w:jc w:val="center"/>
    </w:pPr>
    <w:rPr>
      <w:b/>
      <w:sz w:val="24"/>
      <w:lang w:val="en-CA"/>
    </w:rPr>
  </w:style>
  <w:style w:type="character" w:customStyle="1" w:styleId="TitleChar">
    <w:name w:val="Title Char"/>
    <w:basedOn w:val="DefaultParagraphFont"/>
    <w:link w:val="Title"/>
    <w:rsid w:val="002723BE"/>
    <w:rPr>
      <w:rFonts w:ascii="Times New Roman" w:eastAsia="Times New Roman" w:hAnsi="Times New Roman" w:cs="Times New Roman"/>
      <w:b/>
      <w:sz w:val="24"/>
      <w:szCs w:val="20"/>
      <w:lang w:eastAsia="en-CA"/>
    </w:rPr>
  </w:style>
  <w:style w:type="table" w:styleId="TableGrid">
    <w:name w:val="Table Grid"/>
    <w:basedOn w:val="TableNormal"/>
    <w:rsid w:val="0027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FAB"/>
    <w:rPr>
      <w:rFonts w:ascii="Tahoma" w:eastAsia="Times New Roman" w:hAnsi="Tahoma" w:cs="Tahoma"/>
      <w:sz w:val="16"/>
      <w:szCs w:val="16"/>
      <w:lang w:val="en-US" w:eastAsia="en-CA"/>
    </w:rPr>
  </w:style>
  <w:style w:type="paragraph" w:styleId="ListParagraph">
    <w:name w:val="List Paragraph"/>
    <w:basedOn w:val="Normal"/>
    <w:uiPriority w:val="34"/>
    <w:qFormat/>
    <w:rsid w:val="00182D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8A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035C6B"/>
    <w:rPr>
      <w:rFonts w:ascii="AGaramond" w:eastAsia="Times New Roman" w:hAnsi="AGaramond" w:cs="Times New Roman"/>
      <w:b/>
      <w:kern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otosearch.com/bthumb/ICL/ICL160/TEC_143C.jpg" TargetMode="External"/><Relationship Id="rId13" Type="http://schemas.openxmlformats.org/officeDocument/2006/relationships/hyperlink" Target="http://www.biconet.com/testing/GIFs/porcelainSpot2.jpg" TargetMode="External"/><Relationship Id="rId18" Type="http://schemas.openxmlformats.org/officeDocument/2006/relationships/image" Target="http://core.ecu.edu/chem/chemlab/equipment/images/gcylinder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image" Target="media/image1.jpeg"/><Relationship Id="rId12" Type="http://schemas.openxmlformats.org/officeDocument/2006/relationships/image" Target="http://core.ecu.edu/chem/chemlab/equipment/images/beaker.jp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http://core.ecu.edu/chem/chemlab/equipment/images/gcylinder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image" Target="http://core.ecu.edu/chem/chemlab/equipment/images/beaker.jpg" TargetMode="External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889EC-F233-45C9-B24C-B040C9CF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WRDSB</cp:lastModifiedBy>
  <cp:revision>3</cp:revision>
  <cp:lastPrinted>2013-12-04T18:16:00Z</cp:lastPrinted>
  <dcterms:created xsi:type="dcterms:W3CDTF">2016-01-08T15:20:00Z</dcterms:created>
  <dcterms:modified xsi:type="dcterms:W3CDTF">2016-01-08T15:31:00Z</dcterms:modified>
</cp:coreProperties>
</file>