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F97" w:rsidRPr="00AA24A8" w:rsidRDefault="00E96F97" w:rsidP="00E96F97">
      <w:pPr>
        <w:rPr>
          <w:rFonts w:ascii="Comic Sans MS" w:hAnsi="Comic Sans MS"/>
          <w:sz w:val="20"/>
          <w:szCs w:val="20"/>
        </w:rPr>
      </w:pPr>
      <w:r w:rsidRPr="00AA24A8">
        <w:rPr>
          <w:rFonts w:ascii="Comic Sans MS" w:hAnsi="Comic Sans MS"/>
          <w:sz w:val="20"/>
          <w:szCs w:val="20"/>
        </w:rPr>
        <w:t>Review:  Energy Changes</w:t>
      </w:r>
    </w:p>
    <w:p w:rsidR="00E96F97" w:rsidRPr="00AA24A8" w:rsidRDefault="00E96F97" w:rsidP="00E96F9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24130</wp:posOffset>
                </wp:positionV>
                <wp:extent cx="6743700" cy="0"/>
                <wp:effectExtent l="16510" t="10795" r="12065" b="1778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9pt" to="531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" strokeweight="1.5pt"/>
            </w:pict>
          </mc:Fallback>
        </mc:AlternateContent>
      </w:r>
    </w:p>
    <w:p w:rsidR="00E96F97" w:rsidRPr="00AA24A8" w:rsidRDefault="00E96F97" w:rsidP="00E96F9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Comic Sans MS" w:hAnsi="Comic Sans MS"/>
          <w:sz w:val="20"/>
          <w:szCs w:val="20"/>
        </w:rPr>
      </w:pPr>
      <w:r w:rsidRPr="00AA24A8">
        <w:rPr>
          <w:rFonts w:ascii="Comic Sans MS" w:hAnsi="Comic Sans MS"/>
          <w:sz w:val="20"/>
          <w:szCs w:val="20"/>
        </w:rPr>
        <w:t>Define Enthalpy</w:t>
      </w:r>
    </w:p>
    <w:p w:rsidR="00E96F97" w:rsidRPr="00AA24A8" w:rsidRDefault="00E96F97" w:rsidP="00E96F9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Comic Sans MS" w:hAnsi="Comic Sans MS"/>
          <w:sz w:val="20"/>
          <w:szCs w:val="20"/>
        </w:rPr>
      </w:pPr>
      <w:r w:rsidRPr="00AA24A8">
        <w:rPr>
          <w:rFonts w:ascii="Comic Sans MS" w:hAnsi="Comic Sans MS"/>
          <w:sz w:val="20"/>
          <w:szCs w:val="20"/>
        </w:rPr>
        <w:t>List the three categories of enthalpy changes and give examples</w:t>
      </w:r>
    </w:p>
    <w:p w:rsidR="00E96F97" w:rsidRPr="00AA24A8" w:rsidRDefault="00E96F97" w:rsidP="00E96F9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Comic Sans MS" w:hAnsi="Comic Sans MS"/>
          <w:sz w:val="20"/>
          <w:szCs w:val="20"/>
        </w:rPr>
      </w:pPr>
      <w:r w:rsidRPr="00AA24A8">
        <w:rPr>
          <w:rFonts w:ascii="Comic Sans MS" w:hAnsi="Comic Sans MS"/>
          <w:sz w:val="20"/>
          <w:szCs w:val="20"/>
        </w:rPr>
        <w:t>For each of the following thermochemical equations…</w:t>
      </w:r>
    </w:p>
    <w:p w:rsidR="00E96F97" w:rsidRPr="00AA24A8" w:rsidRDefault="00E96F97" w:rsidP="00E96F97">
      <w:pPr>
        <w:numPr>
          <w:ilvl w:val="1"/>
          <w:numId w:val="2"/>
        </w:numPr>
        <w:rPr>
          <w:rFonts w:ascii="Comic Sans MS" w:hAnsi="Comic Sans MS"/>
          <w:sz w:val="20"/>
          <w:szCs w:val="20"/>
        </w:rPr>
      </w:pPr>
      <w:r w:rsidRPr="00AA24A8">
        <w:rPr>
          <w:rFonts w:ascii="Comic Sans MS" w:hAnsi="Comic Sans MS"/>
          <w:sz w:val="20"/>
          <w:szCs w:val="20"/>
        </w:rPr>
        <w:t xml:space="preserve">Rewrite the equation with a </w:t>
      </w:r>
      <w:r w:rsidRPr="00AA24A8">
        <w:rPr>
          <w:rFonts w:ascii="Comic Sans MS" w:hAnsi="Comic Sans MS"/>
          <w:sz w:val="20"/>
          <w:szCs w:val="20"/>
        </w:rPr>
        <w:sym w:font="Symbol" w:char="F044"/>
      </w:r>
      <w:r w:rsidRPr="00AA24A8">
        <w:rPr>
          <w:rFonts w:ascii="Comic Sans MS" w:hAnsi="Comic Sans MS"/>
          <w:sz w:val="20"/>
          <w:szCs w:val="20"/>
        </w:rPr>
        <w:t>H value</w:t>
      </w:r>
    </w:p>
    <w:p w:rsidR="00E96F97" w:rsidRPr="00AA24A8" w:rsidRDefault="00E96F97" w:rsidP="00E96F97">
      <w:pPr>
        <w:numPr>
          <w:ilvl w:val="1"/>
          <w:numId w:val="2"/>
        </w:numPr>
        <w:rPr>
          <w:rFonts w:ascii="Comic Sans MS" w:hAnsi="Comic Sans MS"/>
          <w:sz w:val="20"/>
          <w:szCs w:val="20"/>
        </w:rPr>
      </w:pPr>
      <w:r w:rsidRPr="00AA24A8">
        <w:rPr>
          <w:rFonts w:ascii="Comic Sans MS" w:hAnsi="Comic Sans MS"/>
          <w:sz w:val="20"/>
          <w:szCs w:val="20"/>
        </w:rPr>
        <w:t>State whether the reaction is endothermic or exothermic</w:t>
      </w:r>
    </w:p>
    <w:p w:rsidR="00E96F97" w:rsidRPr="00AA24A8" w:rsidRDefault="00E96F97" w:rsidP="00E96F97">
      <w:pPr>
        <w:numPr>
          <w:ilvl w:val="1"/>
          <w:numId w:val="2"/>
        </w:numPr>
        <w:rPr>
          <w:rFonts w:ascii="Comic Sans MS" w:hAnsi="Comic Sans MS"/>
          <w:sz w:val="20"/>
          <w:szCs w:val="20"/>
        </w:rPr>
      </w:pPr>
      <w:r w:rsidRPr="00AA24A8">
        <w:rPr>
          <w:rFonts w:ascii="Comic Sans MS" w:hAnsi="Comic Sans MS"/>
          <w:sz w:val="20"/>
          <w:szCs w:val="20"/>
        </w:rPr>
        <w:t>Draw a potential energy diagram for the process</w:t>
      </w:r>
    </w:p>
    <w:p w:rsidR="00E96F97" w:rsidRPr="00AA24A8" w:rsidRDefault="00E96F97" w:rsidP="00E96F97">
      <w:pPr>
        <w:numPr>
          <w:ilvl w:val="1"/>
          <w:numId w:val="1"/>
        </w:numPr>
        <w:tabs>
          <w:tab w:val="clear" w:pos="1440"/>
          <w:tab w:val="num" w:pos="1080"/>
        </w:tabs>
        <w:ind w:left="720" w:firstLine="0"/>
        <w:rPr>
          <w:rFonts w:ascii="Comic Sans MS" w:hAnsi="Comic Sans MS"/>
          <w:sz w:val="20"/>
          <w:szCs w:val="20"/>
        </w:rPr>
      </w:pPr>
      <w:r w:rsidRPr="00AA24A8">
        <w:rPr>
          <w:rFonts w:ascii="Comic Sans MS" w:hAnsi="Comic Sans MS"/>
          <w:sz w:val="20"/>
          <w:szCs w:val="20"/>
        </w:rPr>
        <w:t>Ag</w:t>
      </w:r>
      <w:r w:rsidRPr="00AA24A8">
        <w:rPr>
          <w:rFonts w:ascii="Comic Sans MS" w:hAnsi="Comic Sans MS"/>
          <w:sz w:val="20"/>
          <w:szCs w:val="20"/>
          <w:vertAlign w:val="subscript"/>
        </w:rPr>
        <w:t xml:space="preserve">(s)  </w:t>
      </w:r>
      <w:r w:rsidRPr="00AA24A8">
        <w:rPr>
          <w:rFonts w:ascii="Comic Sans MS" w:hAnsi="Comic Sans MS"/>
          <w:sz w:val="20"/>
          <w:szCs w:val="20"/>
        </w:rPr>
        <w:t>+  ½ Cl</w:t>
      </w:r>
      <w:r w:rsidRPr="00AA24A8">
        <w:rPr>
          <w:rFonts w:ascii="Comic Sans MS" w:hAnsi="Comic Sans MS"/>
          <w:sz w:val="20"/>
          <w:szCs w:val="20"/>
          <w:vertAlign w:val="subscript"/>
        </w:rPr>
        <w:t>2(g)</w:t>
      </w:r>
      <w:r w:rsidRPr="00AA24A8">
        <w:rPr>
          <w:rFonts w:ascii="Comic Sans MS" w:hAnsi="Comic Sans MS"/>
          <w:sz w:val="20"/>
          <w:szCs w:val="20"/>
        </w:rPr>
        <w:t xml:space="preserve">  </w:t>
      </w:r>
      <w:r w:rsidRPr="00AA24A8">
        <w:rPr>
          <w:rFonts w:ascii="Comic Sans MS" w:hAnsi="Comic Sans MS"/>
          <w:sz w:val="20"/>
          <w:szCs w:val="20"/>
        </w:rPr>
        <w:sym w:font="Symbol" w:char="F0AE"/>
      </w:r>
      <w:r w:rsidRPr="00AA24A8">
        <w:rPr>
          <w:rFonts w:ascii="Comic Sans MS" w:hAnsi="Comic Sans MS"/>
          <w:sz w:val="20"/>
          <w:szCs w:val="20"/>
        </w:rPr>
        <w:t xml:space="preserve">  </w:t>
      </w:r>
      <w:proofErr w:type="spellStart"/>
      <w:r w:rsidRPr="00AA24A8">
        <w:rPr>
          <w:rFonts w:ascii="Comic Sans MS" w:hAnsi="Comic Sans MS"/>
          <w:sz w:val="20"/>
          <w:szCs w:val="20"/>
        </w:rPr>
        <w:t>AgCl</w:t>
      </w:r>
      <w:proofErr w:type="spellEnd"/>
      <w:r w:rsidRPr="00AA24A8">
        <w:rPr>
          <w:rFonts w:ascii="Comic Sans MS" w:hAnsi="Comic Sans MS"/>
          <w:sz w:val="20"/>
          <w:szCs w:val="20"/>
          <w:vertAlign w:val="subscript"/>
        </w:rPr>
        <w:t xml:space="preserve">(s)  </w:t>
      </w:r>
      <w:r w:rsidRPr="00AA24A8">
        <w:rPr>
          <w:rFonts w:ascii="Comic Sans MS" w:hAnsi="Comic Sans MS"/>
          <w:sz w:val="20"/>
          <w:szCs w:val="20"/>
        </w:rPr>
        <w:t>+  127.0 kJ</w:t>
      </w:r>
    </w:p>
    <w:p w:rsidR="00E96F97" w:rsidRPr="00AA24A8" w:rsidRDefault="00E96F97" w:rsidP="00E96F97">
      <w:pPr>
        <w:numPr>
          <w:ilvl w:val="1"/>
          <w:numId w:val="1"/>
        </w:numPr>
        <w:tabs>
          <w:tab w:val="clear" w:pos="1440"/>
          <w:tab w:val="num" w:pos="1080"/>
        </w:tabs>
        <w:ind w:left="720" w:firstLine="0"/>
        <w:rPr>
          <w:rFonts w:ascii="Comic Sans MS" w:hAnsi="Comic Sans MS"/>
          <w:sz w:val="20"/>
          <w:szCs w:val="20"/>
        </w:rPr>
      </w:pPr>
      <w:r w:rsidRPr="00AA24A8">
        <w:rPr>
          <w:rFonts w:ascii="Comic Sans MS" w:hAnsi="Comic Sans MS"/>
          <w:sz w:val="20"/>
          <w:szCs w:val="20"/>
        </w:rPr>
        <w:t>H</w:t>
      </w:r>
      <w:r w:rsidRPr="00AA24A8">
        <w:rPr>
          <w:rFonts w:ascii="Comic Sans MS" w:hAnsi="Comic Sans MS"/>
          <w:sz w:val="20"/>
          <w:szCs w:val="20"/>
          <w:vertAlign w:val="subscript"/>
        </w:rPr>
        <w:t>2</w:t>
      </w:r>
      <w:r w:rsidRPr="00AA24A8">
        <w:rPr>
          <w:rFonts w:ascii="Comic Sans MS" w:hAnsi="Comic Sans MS"/>
          <w:sz w:val="20"/>
          <w:szCs w:val="20"/>
        </w:rPr>
        <w:t>O</w:t>
      </w:r>
      <w:r w:rsidRPr="00AA24A8">
        <w:rPr>
          <w:rFonts w:ascii="Comic Sans MS" w:hAnsi="Comic Sans MS"/>
          <w:sz w:val="20"/>
          <w:szCs w:val="20"/>
          <w:vertAlign w:val="subscript"/>
        </w:rPr>
        <w:t xml:space="preserve">(l)  </w:t>
      </w:r>
      <w:r w:rsidRPr="00AA24A8">
        <w:rPr>
          <w:rFonts w:ascii="Comic Sans MS" w:hAnsi="Comic Sans MS"/>
          <w:sz w:val="20"/>
          <w:szCs w:val="20"/>
        </w:rPr>
        <w:t xml:space="preserve">+  44.0 kJ  </w:t>
      </w:r>
      <w:r w:rsidRPr="00AA24A8">
        <w:rPr>
          <w:rFonts w:ascii="Comic Sans MS" w:hAnsi="Comic Sans MS"/>
          <w:sz w:val="20"/>
          <w:szCs w:val="20"/>
        </w:rPr>
        <w:sym w:font="Symbol" w:char="F0AE"/>
      </w:r>
      <w:r w:rsidRPr="00AA24A8">
        <w:rPr>
          <w:rFonts w:ascii="Comic Sans MS" w:hAnsi="Comic Sans MS"/>
          <w:sz w:val="20"/>
          <w:szCs w:val="20"/>
        </w:rPr>
        <w:t xml:space="preserve">  H</w:t>
      </w:r>
      <w:r w:rsidRPr="00AA24A8">
        <w:rPr>
          <w:rFonts w:ascii="Comic Sans MS" w:hAnsi="Comic Sans MS"/>
          <w:sz w:val="20"/>
          <w:szCs w:val="20"/>
          <w:vertAlign w:val="subscript"/>
        </w:rPr>
        <w:t>2</w:t>
      </w:r>
      <w:r w:rsidRPr="00AA24A8">
        <w:rPr>
          <w:rFonts w:ascii="Comic Sans MS" w:hAnsi="Comic Sans MS"/>
          <w:sz w:val="20"/>
          <w:szCs w:val="20"/>
        </w:rPr>
        <w:t>O</w:t>
      </w:r>
      <w:r w:rsidRPr="00AA24A8">
        <w:rPr>
          <w:rFonts w:ascii="Comic Sans MS" w:hAnsi="Comic Sans MS"/>
          <w:sz w:val="20"/>
          <w:szCs w:val="20"/>
          <w:vertAlign w:val="subscript"/>
        </w:rPr>
        <w:t>(g)</w:t>
      </w:r>
    </w:p>
    <w:p w:rsidR="00E96F97" w:rsidRPr="00AA24A8" w:rsidRDefault="00E96F97" w:rsidP="00E96F9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Comic Sans MS" w:hAnsi="Comic Sans MS"/>
          <w:sz w:val="20"/>
          <w:szCs w:val="20"/>
        </w:rPr>
      </w:pPr>
      <w:r w:rsidRPr="00AA24A8">
        <w:rPr>
          <w:rFonts w:ascii="Comic Sans MS" w:hAnsi="Comic Sans MS"/>
          <w:sz w:val="20"/>
          <w:szCs w:val="20"/>
        </w:rPr>
        <w:t>What is “Q</w:t>
      </w:r>
      <w:r>
        <w:rPr>
          <w:rFonts w:ascii="Comic Sans MS" w:hAnsi="Comic Sans MS"/>
          <w:sz w:val="20"/>
          <w:szCs w:val="20"/>
        </w:rPr>
        <w:t>?</w:t>
      </w:r>
      <w:r w:rsidRPr="00AA24A8">
        <w:rPr>
          <w:rFonts w:ascii="Comic Sans MS" w:hAnsi="Comic Sans MS"/>
          <w:sz w:val="20"/>
          <w:szCs w:val="20"/>
        </w:rPr>
        <w:t>”</w:t>
      </w:r>
    </w:p>
    <w:p w:rsidR="00E96F97" w:rsidRPr="00AA24A8" w:rsidRDefault="00E96F97" w:rsidP="00E96F9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Comic Sans MS" w:hAnsi="Comic Sans MS"/>
          <w:sz w:val="20"/>
          <w:szCs w:val="20"/>
        </w:rPr>
      </w:pPr>
      <w:r w:rsidRPr="00AA24A8">
        <w:rPr>
          <w:rFonts w:ascii="Comic Sans MS" w:hAnsi="Comic Sans MS"/>
          <w:sz w:val="20"/>
          <w:szCs w:val="20"/>
        </w:rPr>
        <w:t>Define specific heat capacity.  What are the units for specific heat capacity?</w:t>
      </w:r>
    </w:p>
    <w:p w:rsidR="00E96F97" w:rsidRPr="00AA24A8" w:rsidRDefault="00E96F97" w:rsidP="00E96F9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Comic Sans MS" w:hAnsi="Comic Sans MS"/>
          <w:sz w:val="20"/>
          <w:szCs w:val="20"/>
        </w:rPr>
      </w:pPr>
      <w:r w:rsidRPr="00AA24A8">
        <w:rPr>
          <w:rFonts w:ascii="Comic Sans MS" w:hAnsi="Comic Sans MS"/>
          <w:sz w:val="20"/>
          <w:szCs w:val="20"/>
        </w:rPr>
        <w:t>State the first and second laws of thermodynamics.</w:t>
      </w:r>
    </w:p>
    <w:p w:rsidR="00E96F97" w:rsidRPr="00AA24A8" w:rsidRDefault="00E96F97" w:rsidP="00E96F9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Comic Sans MS" w:hAnsi="Comic Sans MS"/>
          <w:sz w:val="20"/>
          <w:szCs w:val="20"/>
        </w:rPr>
      </w:pPr>
      <w:r w:rsidRPr="00AA24A8">
        <w:rPr>
          <w:rFonts w:ascii="Comic Sans MS" w:hAnsi="Comic Sans MS"/>
          <w:sz w:val="20"/>
          <w:szCs w:val="20"/>
        </w:rPr>
        <w:t>Explain the difference between the terms system and surroundings.</w:t>
      </w:r>
    </w:p>
    <w:p w:rsidR="00E96F97" w:rsidRPr="00AA24A8" w:rsidRDefault="00E96F97" w:rsidP="00E96F9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Comic Sans MS" w:hAnsi="Comic Sans MS"/>
          <w:sz w:val="20"/>
          <w:szCs w:val="20"/>
        </w:rPr>
      </w:pPr>
      <w:r w:rsidRPr="00AA24A8">
        <w:rPr>
          <w:rFonts w:ascii="Comic Sans MS" w:hAnsi="Comic Sans MS"/>
          <w:sz w:val="20"/>
          <w:szCs w:val="20"/>
        </w:rPr>
        <w:t>Identify the system and surroundings in the following situations</w:t>
      </w:r>
    </w:p>
    <w:p w:rsidR="00E96F97" w:rsidRPr="00AA24A8" w:rsidRDefault="00E96F97" w:rsidP="00E96F97">
      <w:pPr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 w:rsidRPr="00AA24A8">
        <w:rPr>
          <w:rFonts w:ascii="Comic Sans MS" w:hAnsi="Comic Sans MS"/>
          <w:sz w:val="20"/>
          <w:szCs w:val="20"/>
        </w:rPr>
        <w:t xml:space="preserve">50 mL of 1.0 </w:t>
      </w:r>
      <w:proofErr w:type="spellStart"/>
      <w:r w:rsidRPr="00AA24A8">
        <w:rPr>
          <w:rFonts w:ascii="Comic Sans MS" w:hAnsi="Comic Sans MS"/>
          <w:sz w:val="20"/>
          <w:szCs w:val="20"/>
        </w:rPr>
        <w:t>mol</w:t>
      </w:r>
      <w:proofErr w:type="spellEnd"/>
      <w:r w:rsidRPr="00AA24A8">
        <w:rPr>
          <w:rFonts w:ascii="Comic Sans MS" w:hAnsi="Comic Sans MS"/>
          <w:sz w:val="20"/>
          <w:szCs w:val="20"/>
        </w:rPr>
        <w:t xml:space="preserve">/L </w:t>
      </w:r>
      <w:proofErr w:type="spellStart"/>
      <w:r w:rsidRPr="00AA24A8">
        <w:rPr>
          <w:rFonts w:ascii="Comic Sans MS" w:hAnsi="Comic Sans MS"/>
          <w:sz w:val="20"/>
          <w:szCs w:val="20"/>
        </w:rPr>
        <w:t>NaOH</w:t>
      </w:r>
      <w:proofErr w:type="spellEnd"/>
      <w:r w:rsidRPr="00AA24A8">
        <w:rPr>
          <w:rFonts w:ascii="Comic Sans MS" w:hAnsi="Comic Sans MS"/>
          <w:sz w:val="20"/>
          <w:szCs w:val="20"/>
        </w:rPr>
        <w:t xml:space="preserve"> is used to neutralize 50 mL of 1.0 </w:t>
      </w:r>
      <w:proofErr w:type="spellStart"/>
      <w:r w:rsidRPr="00AA24A8">
        <w:rPr>
          <w:rFonts w:ascii="Comic Sans MS" w:hAnsi="Comic Sans MS"/>
          <w:sz w:val="20"/>
          <w:szCs w:val="20"/>
        </w:rPr>
        <w:t>mol</w:t>
      </w:r>
      <w:proofErr w:type="spellEnd"/>
      <w:r w:rsidRPr="00AA24A8">
        <w:rPr>
          <w:rFonts w:ascii="Comic Sans MS" w:hAnsi="Comic Sans MS"/>
          <w:sz w:val="20"/>
          <w:szCs w:val="20"/>
        </w:rPr>
        <w:t xml:space="preserve">/L </w:t>
      </w:r>
      <w:proofErr w:type="spellStart"/>
      <w:r w:rsidRPr="00AA24A8">
        <w:rPr>
          <w:rFonts w:ascii="Comic Sans MS" w:hAnsi="Comic Sans MS"/>
          <w:sz w:val="20"/>
          <w:szCs w:val="20"/>
        </w:rPr>
        <w:t>HCl</w:t>
      </w:r>
      <w:proofErr w:type="spellEnd"/>
    </w:p>
    <w:p w:rsidR="00E96F97" w:rsidRPr="00AA24A8" w:rsidRDefault="00E96F97" w:rsidP="00E96F97">
      <w:pPr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 w:rsidRPr="00AA24A8">
        <w:rPr>
          <w:rFonts w:ascii="Comic Sans MS" w:hAnsi="Comic Sans MS"/>
          <w:sz w:val="20"/>
          <w:szCs w:val="20"/>
        </w:rPr>
        <w:t>Sugar is dissolved in hot tea</w:t>
      </w:r>
    </w:p>
    <w:p w:rsidR="00E96F97" w:rsidRPr="00AA24A8" w:rsidRDefault="00E96F97" w:rsidP="00E96F9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Comic Sans MS" w:hAnsi="Comic Sans MS"/>
          <w:sz w:val="20"/>
          <w:szCs w:val="20"/>
        </w:rPr>
      </w:pPr>
      <w:r w:rsidRPr="00AA24A8">
        <w:rPr>
          <w:rFonts w:ascii="Comic Sans MS" w:hAnsi="Comic Sans MS"/>
          <w:sz w:val="20"/>
          <w:szCs w:val="20"/>
        </w:rPr>
        <w:t>What assumptions do we make when calculating the enthalpy of a reaction that occurs in solution?</w:t>
      </w:r>
    </w:p>
    <w:p w:rsidR="00E96F97" w:rsidRPr="00AA24A8" w:rsidRDefault="00E96F97" w:rsidP="00E96F9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Comic Sans MS" w:hAnsi="Comic Sans MS"/>
          <w:sz w:val="20"/>
          <w:szCs w:val="20"/>
        </w:rPr>
      </w:pPr>
      <w:r w:rsidRPr="00AA24A8">
        <w:rPr>
          <w:rFonts w:ascii="Comic Sans MS" w:hAnsi="Comic Sans MS"/>
          <w:sz w:val="20"/>
          <w:szCs w:val="20"/>
        </w:rPr>
        <w:t>Explain the difference between an open, closed and isolated system.</w:t>
      </w:r>
    </w:p>
    <w:p w:rsidR="00E96F97" w:rsidRPr="00AA24A8" w:rsidRDefault="00E96F97" w:rsidP="00E96F9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Comic Sans MS" w:hAnsi="Comic Sans MS"/>
          <w:sz w:val="20"/>
          <w:szCs w:val="20"/>
        </w:rPr>
      </w:pPr>
      <w:r w:rsidRPr="00AA24A8">
        <w:rPr>
          <w:rFonts w:ascii="Comic Sans MS" w:hAnsi="Comic Sans MS"/>
          <w:sz w:val="20"/>
          <w:szCs w:val="20"/>
        </w:rPr>
        <w:t xml:space="preserve">Explain why you need to change the sign of </w:t>
      </w:r>
      <w:r w:rsidRPr="00AA24A8">
        <w:rPr>
          <w:rFonts w:ascii="Comic Sans MS" w:hAnsi="Comic Sans MS"/>
          <w:sz w:val="20"/>
          <w:szCs w:val="20"/>
        </w:rPr>
        <w:sym w:font="Symbol" w:char="F044"/>
      </w:r>
      <w:r w:rsidRPr="00AA24A8">
        <w:rPr>
          <w:rFonts w:ascii="Comic Sans MS" w:hAnsi="Comic Sans MS"/>
          <w:sz w:val="20"/>
          <w:szCs w:val="20"/>
        </w:rPr>
        <w:t>H when you reverse an equation.</w:t>
      </w:r>
    </w:p>
    <w:p w:rsidR="00E96F97" w:rsidRPr="00AA24A8" w:rsidRDefault="00E96F97" w:rsidP="00E96F9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Comic Sans MS" w:hAnsi="Comic Sans MS"/>
          <w:sz w:val="20"/>
          <w:szCs w:val="20"/>
        </w:rPr>
      </w:pPr>
      <w:r w:rsidRPr="00AA24A8">
        <w:rPr>
          <w:rFonts w:ascii="Comic Sans MS" w:hAnsi="Comic Sans MS"/>
          <w:sz w:val="20"/>
          <w:szCs w:val="20"/>
        </w:rPr>
        <w:t>Explain why it is important to include the state when writing thermochemical equations.</w:t>
      </w:r>
    </w:p>
    <w:p w:rsidR="00E96F97" w:rsidRPr="00AA24A8" w:rsidRDefault="00E96F97" w:rsidP="00E96F97">
      <w:pPr>
        <w:rPr>
          <w:rFonts w:ascii="Comic Sans MS" w:hAnsi="Comic Sans MS"/>
          <w:sz w:val="20"/>
          <w:szCs w:val="20"/>
        </w:rPr>
      </w:pPr>
    </w:p>
    <w:p w:rsidR="00E96F97" w:rsidRPr="00AA24A8" w:rsidRDefault="00E96F97" w:rsidP="00E96F97">
      <w:pPr>
        <w:rPr>
          <w:rFonts w:ascii="Comic Sans MS" w:hAnsi="Comic Sans MS"/>
          <w:sz w:val="20"/>
          <w:szCs w:val="20"/>
        </w:rPr>
      </w:pPr>
      <w:r w:rsidRPr="00AA24A8">
        <w:rPr>
          <w:rFonts w:ascii="Comic Sans MS" w:hAnsi="Comic Sans MS"/>
          <w:sz w:val="20"/>
          <w:szCs w:val="20"/>
        </w:rPr>
        <w:t xml:space="preserve">Textbook Review Questions  </w:t>
      </w:r>
      <w:r w:rsidRPr="00AA24A8">
        <w:rPr>
          <w:rFonts w:ascii="Comic Sans MS" w:hAnsi="Comic Sans MS"/>
          <w:sz w:val="20"/>
          <w:szCs w:val="20"/>
        </w:rPr>
        <w:tab/>
      </w:r>
      <w:proofErr w:type="spellStart"/>
      <w:r w:rsidRPr="00AA24A8">
        <w:rPr>
          <w:rFonts w:ascii="Comic Sans MS" w:hAnsi="Comic Sans MS"/>
          <w:sz w:val="20"/>
          <w:szCs w:val="20"/>
        </w:rPr>
        <w:t>Pg</w:t>
      </w:r>
      <w:proofErr w:type="spellEnd"/>
      <w:r w:rsidRPr="00AA24A8">
        <w:rPr>
          <w:rFonts w:ascii="Comic Sans MS" w:hAnsi="Comic Sans MS"/>
          <w:sz w:val="20"/>
          <w:szCs w:val="20"/>
        </w:rPr>
        <w:t xml:space="preserve"> 343 #1-4,6-8,10,30,32,33,36</w:t>
      </w:r>
    </w:p>
    <w:p w:rsidR="00E96F97" w:rsidRDefault="00E96F97" w:rsidP="00E96F97">
      <w:pPr>
        <w:rPr>
          <w:rFonts w:ascii="Comic Sans MS" w:hAnsi="Comic Sans MS"/>
          <w:sz w:val="20"/>
          <w:szCs w:val="20"/>
        </w:rPr>
      </w:pPr>
      <w:r w:rsidRPr="00AA24A8">
        <w:rPr>
          <w:rFonts w:ascii="Comic Sans MS" w:hAnsi="Comic Sans MS"/>
          <w:sz w:val="20"/>
          <w:szCs w:val="20"/>
        </w:rPr>
        <w:tab/>
      </w:r>
      <w:r w:rsidRPr="00AA24A8">
        <w:rPr>
          <w:rFonts w:ascii="Comic Sans MS" w:hAnsi="Comic Sans MS"/>
          <w:sz w:val="20"/>
          <w:szCs w:val="20"/>
        </w:rPr>
        <w:tab/>
      </w:r>
      <w:r w:rsidRPr="00AA24A8">
        <w:rPr>
          <w:rFonts w:ascii="Comic Sans MS" w:hAnsi="Comic Sans MS"/>
          <w:sz w:val="20"/>
          <w:szCs w:val="20"/>
        </w:rPr>
        <w:tab/>
      </w:r>
      <w:r w:rsidRPr="00AA24A8">
        <w:rPr>
          <w:rFonts w:ascii="Comic Sans MS" w:hAnsi="Comic Sans MS"/>
          <w:sz w:val="20"/>
          <w:szCs w:val="20"/>
        </w:rPr>
        <w:tab/>
        <w:t>Pg. 350 #2-10</w:t>
      </w:r>
      <w:proofErr w:type="gramStart"/>
      <w:r w:rsidRPr="00AA24A8">
        <w:rPr>
          <w:rFonts w:ascii="Comic Sans MS" w:hAnsi="Comic Sans MS"/>
          <w:sz w:val="20"/>
          <w:szCs w:val="20"/>
        </w:rPr>
        <w:t>,14</w:t>
      </w:r>
      <w:proofErr w:type="gramEnd"/>
      <w:r w:rsidRPr="00AA24A8">
        <w:rPr>
          <w:rFonts w:ascii="Comic Sans MS" w:hAnsi="Comic Sans MS"/>
          <w:sz w:val="20"/>
          <w:szCs w:val="20"/>
        </w:rPr>
        <w:t>-18</w:t>
      </w:r>
    </w:p>
    <w:p w:rsidR="00E96F97" w:rsidRDefault="00E96F97" w:rsidP="00E96F97">
      <w:pPr>
        <w:rPr>
          <w:rFonts w:ascii="Comic Sans MS" w:hAnsi="Comic Sans MS"/>
          <w:sz w:val="20"/>
          <w:szCs w:val="20"/>
        </w:rPr>
      </w:pPr>
    </w:p>
    <w:p w:rsidR="00E96F97" w:rsidRPr="00AA24A8" w:rsidRDefault="00E96F97" w:rsidP="00E96F97">
      <w:pPr>
        <w:rPr>
          <w:rFonts w:ascii="Comic Sans MS" w:hAnsi="Comic Sans MS"/>
          <w:sz w:val="20"/>
          <w:szCs w:val="20"/>
        </w:rPr>
      </w:pPr>
    </w:p>
    <w:p w:rsidR="00AD1C68" w:rsidRPr="0086474F" w:rsidRDefault="00AD1C68" w:rsidP="00AD1C68">
      <w:pPr>
        <w:rPr>
          <w:rFonts w:ascii="Comic Sans MS" w:hAnsi="Comic Sans MS"/>
          <w:sz w:val="20"/>
          <w:szCs w:val="20"/>
        </w:rPr>
      </w:pPr>
      <w:r w:rsidRPr="0086474F">
        <w:rPr>
          <w:rFonts w:ascii="Comic Sans MS" w:hAnsi="Comic Sans MS"/>
          <w:sz w:val="20"/>
          <w:szCs w:val="20"/>
        </w:rPr>
        <w:t>Review:  Energy Changes</w:t>
      </w:r>
      <w:r w:rsidR="0086474F">
        <w:rPr>
          <w:rFonts w:ascii="Comic Sans MS" w:hAnsi="Comic Sans MS"/>
          <w:sz w:val="20"/>
          <w:szCs w:val="20"/>
        </w:rPr>
        <w:t xml:space="preserve"> Answers</w:t>
      </w:r>
    </w:p>
    <w:p w:rsidR="00AD1C68" w:rsidRPr="0086474F" w:rsidRDefault="00AD1C68" w:rsidP="00AD1C68">
      <w:pPr>
        <w:rPr>
          <w:rFonts w:ascii="Comic Sans MS" w:hAnsi="Comic Sans MS"/>
          <w:sz w:val="20"/>
          <w:szCs w:val="20"/>
        </w:rPr>
      </w:pPr>
      <w:r w:rsidRPr="0086474F"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3DE9C2" wp14:editId="1D3DBAAE">
                <wp:simplePos x="0" y="0"/>
                <wp:positionH relativeFrom="column">
                  <wp:posOffset>0</wp:posOffset>
                </wp:positionH>
                <wp:positionV relativeFrom="paragraph">
                  <wp:posOffset>24130</wp:posOffset>
                </wp:positionV>
                <wp:extent cx="6743700" cy="0"/>
                <wp:effectExtent l="16510" t="9525" r="12065" b="952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9pt" to="531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" strokeweight="1.5pt"/>
            </w:pict>
          </mc:Fallback>
        </mc:AlternateContent>
      </w:r>
    </w:p>
    <w:p w:rsidR="00AD1C68" w:rsidRPr="0086474F" w:rsidRDefault="00AD1C68" w:rsidP="00E96F97">
      <w:pPr>
        <w:numPr>
          <w:ilvl w:val="0"/>
          <w:numId w:val="5"/>
        </w:numPr>
        <w:tabs>
          <w:tab w:val="clear" w:pos="720"/>
        </w:tabs>
        <w:ind w:left="360"/>
        <w:rPr>
          <w:rFonts w:ascii="Comic Sans MS" w:hAnsi="Comic Sans MS"/>
          <w:sz w:val="20"/>
          <w:szCs w:val="20"/>
        </w:rPr>
      </w:pPr>
      <w:bookmarkStart w:id="0" w:name="_GoBack"/>
      <w:bookmarkEnd w:id="0"/>
      <w:r w:rsidRPr="0086474F">
        <w:rPr>
          <w:rFonts w:ascii="Comic Sans MS" w:hAnsi="Comic Sans MS"/>
          <w:sz w:val="20"/>
          <w:szCs w:val="20"/>
        </w:rPr>
        <w:t>Define Enthalpy</w:t>
      </w:r>
      <w:r w:rsidR="001D5897" w:rsidRPr="0086474F">
        <w:rPr>
          <w:rFonts w:ascii="Comic Sans MS" w:hAnsi="Comic Sans MS"/>
          <w:sz w:val="20"/>
          <w:szCs w:val="20"/>
        </w:rPr>
        <w:t xml:space="preserve"> – the total energy of the system plus the pressure times the volume H = E + PV</w:t>
      </w:r>
    </w:p>
    <w:p w:rsidR="00AD1C68" w:rsidRPr="0086474F" w:rsidRDefault="00AD1C68" w:rsidP="00E96F97">
      <w:pPr>
        <w:numPr>
          <w:ilvl w:val="0"/>
          <w:numId w:val="5"/>
        </w:numPr>
        <w:ind w:left="360"/>
        <w:rPr>
          <w:rFonts w:ascii="Comic Sans MS" w:hAnsi="Comic Sans MS"/>
          <w:sz w:val="20"/>
          <w:szCs w:val="20"/>
        </w:rPr>
      </w:pPr>
      <w:r w:rsidRPr="0086474F">
        <w:rPr>
          <w:rFonts w:ascii="Comic Sans MS" w:hAnsi="Comic Sans MS"/>
          <w:sz w:val="20"/>
          <w:szCs w:val="20"/>
        </w:rPr>
        <w:t>List the three categories of enthalpy changes and give examples</w:t>
      </w:r>
    </w:p>
    <w:p w:rsidR="001D5897" w:rsidRDefault="0086474F" w:rsidP="001D5897">
      <w:pPr>
        <w:ind w:left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Enthalpy of solutions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proofErr w:type="spellStart"/>
      <w:r>
        <w:rPr>
          <w:rFonts w:ascii="Comic Sans MS" w:hAnsi="Comic Sans MS"/>
          <w:sz w:val="20"/>
          <w:szCs w:val="20"/>
        </w:rPr>
        <w:t>NaOH</w:t>
      </w:r>
      <w:proofErr w:type="spellEnd"/>
      <w:r>
        <w:rPr>
          <w:rFonts w:ascii="Comic Sans MS" w:hAnsi="Comic Sans MS"/>
          <w:sz w:val="20"/>
          <w:szCs w:val="20"/>
        </w:rPr>
        <w:t xml:space="preserve">(s) </w:t>
      </w:r>
      <w:r w:rsidRPr="0086474F">
        <w:rPr>
          <w:rFonts w:ascii="Comic Sans MS" w:hAnsi="Comic Sans MS"/>
          <w:sz w:val="20"/>
          <w:szCs w:val="20"/>
        </w:rPr>
        <w:sym w:font="Wingdings" w:char="F0E0"/>
      </w:r>
      <w:r>
        <w:rPr>
          <w:rFonts w:ascii="Comic Sans MS" w:hAnsi="Comic Sans MS"/>
          <w:sz w:val="20"/>
          <w:szCs w:val="20"/>
        </w:rPr>
        <w:t xml:space="preserve"> Na</w:t>
      </w:r>
      <w:proofErr w:type="gramStart"/>
      <w:r w:rsidRPr="0086474F">
        <w:rPr>
          <w:rFonts w:ascii="Comic Sans MS" w:hAnsi="Comic Sans MS"/>
          <w:sz w:val="20"/>
          <w:szCs w:val="20"/>
          <w:vertAlign w:val="superscript"/>
        </w:rPr>
        <w:t>+</w:t>
      </w:r>
      <w:r>
        <w:rPr>
          <w:rFonts w:ascii="Comic Sans MS" w:hAnsi="Comic Sans MS"/>
          <w:sz w:val="20"/>
          <w:szCs w:val="20"/>
        </w:rPr>
        <w:t>(</w:t>
      </w:r>
      <w:proofErr w:type="spellStart"/>
      <w:proofErr w:type="gramEnd"/>
      <w:r>
        <w:rPr>
          <w:rFonts w:ascii="Comic Sans MS" w:hAnsi="Comic Sans MS"/>
          <w:sz w:val="20"/>
          <w:szCs w:val="20"/>
        </w:rPr>
        <w:t>aq</w:t>
      </w:r>
      <w:proofErr w:type="spellEnd"/>
      <w:r>
        <w:rPr>
          <w:rFonts w:ascii="Comic Sans MS" w:hAnsi="Comic Sans MS"/>
          <w:sz w:val="20"/>
          <w:szCs w:val="20"/>
        </w:rPr>
        <w:t>) + OH</w:t>
      </w:r>
      <w:r w:rsidRPr="00BF1034">
        <w:rPr>
          <w:rFonts w:ascii="Comic Sans MS" w:hAnsi="Comic Sans MS"/>
          <w:sz w:val="20"/>
          <w:szCs w:val="20"/>
          <w:vertAlign w:val="superscript"/>
        </w:rPr>
        <w:t>-</w:t>
      </w:r>
      <w:r>
        <w:rPr>
          <w:rFonts w:ascii="Comic Sans MS" w:hAnsi="Comic Sans MS"/>
          <w:sz w:val="20"/>
          <w:szCs w:val="20"/>
        </w:rPr>
        <w:t>(</w:t>
      </w:r>
      <w:proofErr w:type="spellStart"/>
      <w:r>
        <w:rPr>
          <w:rFonts w:ascii="Comic Sans MS" w:hAnsi="Comic Sans MS"/>
          <w:sz w:val="20"/>
          <w:szCs w:val="20"/>
        </w:rPr>
        <w:t>aq</w:t>
      </w:r>
      <w:proofErr w:type="spellEnd"/>
      <w:r>
        <w:rPr>
          <w:rFonts w:ascii="Comic Sans MS" w:hAnsi="Comic Sans MS"/>
          <w:sz w:val="20"/>
          <w:szCs w:val="20"/>
        </w:rPr>
        <w:t>)</w:t>
      </w:r>
    </w:p>
    <w:p w:rsidR="0086474F" w:rsidRDefault="0086474F" w:rsidP="001D5897">
      <w:pPr>
        <w:ind w:left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Enthalpy of phase changes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proofErr w:type="gramStart"/>
      <w:r w:rsidR="00BF1034">
        <w:rPr>
          <w:rFonts w:ascii="Comic Sans MS" w:hAnsi="Comic Sans MS"/>
          <w:sz w:val="20"/>
          <w:szCs w:val="20"/>
        </w:rPr>
        <w:t>H</w:t>
      </w:r>
      <w:r w:rsidR="00BF1034" w:rsidRPr="0086474F">
        <w:rPr>
          <w:rFonts w:ascii="Comic Sans MS" w:hAnsi="Comic Sans MS"/>
          <w:sz w:val="20"/>
          <w:szCs w:val="20"/>
          <w:vertAlign w:val="subscript"/>
        </w:rPr>
        <w:t>2</w:t>
      </w:r>
      <w:r w:rsidR="00BF1034">
        <w:rPr>
          <w:rFonts w:ascii="Comic Sans MS" w:hAnsi="Comic Sans MS"/>
          <w:sz w:val="20"/>
          <w:szCs w:val="20"/>
        </w:rPr>
        <w:t>O(</w:t>
      </w:r>
      <w:proofErr w:type="gramEnd"/>
      <w:r w:rsidR="00BF1034">
        <w:rPr>
          <w:rFonts w:ascii="Comic Sans MS" w:hAnsi="Comic Sans MS"/>
          <w:sz w:val="20"/>
          <w:szCs w:val="20"/>
        </w:rPr>
        <w:t>g)</w:t>
      </w:r>
      <w:r w:rsidR="00BF1034">
        <w:rPr>
          <w:rFonts w:ascii="Comic Sans MS" w:hAnsi="Comic Sans MS"/>
          <w:sz w:val="20"/>
          <w:szCs w:val="20"/>
        </w:rPr>
        <w:t xml:space="preserve"> </w:t>
      </w:r>
      <w:r w:rsidR="00BF1034" w:rsidRPr="00BF1034">
        <w:rPr>
          <w:rFonts w:ascii="Comic Sans MS" w:hAnsi="Comic Sans MS"/>
          <w:sz w:val="20"/>
          <w:szCs w:val="20"/>
        </w:rPr>
        <w:sym w:font="Wingdings" w:char="F0E0"/>
      </w:r>
      <w:r w:rsidR="00BF1034">
        <w:rPr>
          <w:rFonts w:ascii="Comic Sans MS" w:hAnsi="Comic Sans MS"/>
          <w:sz w:val="20"/>
          <w:szCs w:val="20"/>
        </w:rPr>
        <w:t xml:space="preserve"> </w:t>
      </w:r>
      <w:r w:rsidR="00BF1034">
        <w:rPr>
          <w:rFonts w:ascii="Comic Sans MS" w:hAnsi="Comic Sans MS"/>
          <w:sz w:val="20"/>
          <w:szCs w:val="20"/>
        </w:rPr>
        <w:t>H</w:t>
      </w:r>
      <w:r w:rsidR="00BF1034" w:rsidRPr="0086474F">
        <w:rPr>
          <w:rFonts w:ascii="Comic Sans MS" w:hAnsi="Comic Sans MS"/>
          <w:sz w:val="20"/>
          <w:szCs w:val="20"/>
          <w:vertAlign w:val="subscript"/>
        </w:rPr>
        <w:t>2</w:t>
      </w:r>
      <w:r w:rsidR="00BF1034">
        <w:rPr>
          <w:rFonts w:ascii="Comic Sans MS" w:hAnsi="Comic Sans MS"/>
          <w:sz w:val="20"/>
          <w:szCs w:val="20"/>
        </w:rPr>
        <w:t>O(</w:t>
      </w:r>
      <w:r w:rsidR="00BF1034">
        <w:rPr>
          <w:rFonts w:ascii="Comic Sans MS" w:hAnsi="Comic Sans MS"/>
          <w:sz w:val="20"/>
          <w:szCs w:val="20"/>
        </w:rPr>
        <w:t>l</w:t>
      </w:r>
      <w:r w:rsidR="00BF1034">
        <w:rPr>
          <w:rFonts w:ascii="Comic Sans MS" w:hAnsi="Comic Sans MS"/>
          <w:sz w:val="20"/>
          <w:szCs w:val="20"/>
        </w:rPr>
        <w:t>)</w:t>
      </w:r>
    </w:p>
    <w:p w:rsidR="0086474F" w:rsidRPr="0086474F" w:rsidRDefault="0086474F" w:rsidP="001D5897">
      <w:pPr>
        <w:ind w:left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Enthalpy of chemical reactions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proofErr w:type="gramStart"/>
      <w:r>
        <w:rPr>
          <w:rFonts w:ascii="Comic Sans MS" w:hAnsi="Comic Sans MS"/>
          <w:sz w:val="20"/>
          <w:szCs w:val="20"/>
        </w:rPr>
        <w:t>CH</w:t>
      </w:r>
      <w:r w:rsidRPr="0086474F">
        <w:rPr>
          <w:rFonts w:ascii="Comic Sans MS" w:hAnsi="Comic Sans MS"/>
          <w:sz w:val="20"/>
          <w:szCs w:val="20"/>
          <w:vertAlign w:val="subscript"/>
        </w:rPr>
        <w:t>4</w:t>
      </w:r>
      <w:r>
        <w:rPr>
          <w:rFonts w:ascii="Comic Sans MS" w:hAnsi="Comic Sans MS"/>
          <w:sz w:val="20"/>
          <w:szCs w:val="20"/>
        </w:rPr>
        <w:t>(</w:t>
      </w:r>
      <w:proofErr w:type="gramEnd"/>
      <w:r>
        <w:rPr>
          <w:rFonts w:ascii="Comic Sans MS" w:hAnsi="Comic Sans MS"/>
          <w:sz w:val="20"/>
          <w:szCs w:val="20"/>
        </w:rPr>
        <w:t>g) + O</w:t>
      </w:r>
      <w:r w:rsidRPr="0086474F">
        <w:rPr>
          <w:rFonts w:ascii="Comic Sans MS" w:hAnsi="Comic Sans MS"/>
          <w:sz w:val="20"/>
          <w:szCs w:val="20"/>
          <w:vertAlign w:val="subscript"/>
        </w:rPr>
        <w:t>2</w:t>
      </w:r>
      <w:r>
        <w:rPr>
          <w:rFonts w:ascii="Comic Sans MS" w:hAnsi="Comic Sans MS"/>
          <w:sz w:val="20"/>
          <w:szCs w:val="20"/>
        </w:rPr>
        <w:t xml:space="preserve">(g) </w:t>
      </w:r>
      <w:r w:rsidRPr="0086474F">
        <w:rPr>
          <w:rFonts w:ascii="Comic Sans MS" w:hAnsi="Comic Sans MS"/>
          <w:sz w:val="20"/>
          <w:szCs w:val="20"/>
        </w:rPr>
        <w:sym w:font="Wingdings" w:char="F0E0"/>
      </w:r>
      <w:r>
        <w:rPr>
          <w:rFonts w:ascii="Comic Sans MS" w:hAnsi="Comic Sans MS"/>
          <w:sz w:val="20"/>
          <w:szCs w:val="20"/>
        </w:rPr>
        <w:t xml:space="preserve"> CO</w:t>
      </w:r>
      <w:r w:rsidRPr="0086474F">
        <w:rPr>
          <w:rFonts w:ascii="Comic Sans MS" w:hAnsi="Comic Sans MS"/>
          <w:sz w:val="20"/>
          <w:szCs w:val="20"/>
          <w:vertAlign w:val="subscript"/>
        </w:rPr>
        <w:t>2</w:t>
      </w:r>
      <w:r>
        <w:rPr>
          <w:rFonts w:ascii="Comic Sans MS" w:hAnsi="Comic Sans MS"/>
          <w:sz w:val="20"/>
          <w:szCs w:val="20"/>
        </w:rPr>
        <w:t>(g) + 2H</w:t>
      </w:r>
      <w:r w:rsidRPr="0086474F">
        <w:rPr>
          <w:rFonts w:ascii="Comic Sans MS" w:hAnsi="Comic Sans MS"/>
          <w:sz w:val="20"/>
          <w:szCs w:val="20"/>
          <w:vertAlign w:val="subscript"/>
        </w:rPr>
        <w:t>2</w:t>
      </w:r>
      <w:r>
        <w:rPr>
          <w:rFonts w:ascii="Comic Sans MS" w:hAnsi="Comic Sans MS"/>
          <w:sz w:val="20"/>
          <w:szCs w:val="20"/>
        </w:rPr>
        <w:t>O(g)</w:t>
      </w:r>
    </w:p>
    <w:p w:rsidR="00AD1C68" w:rsidRPr="0086474F" w:rsidRDefault="00AD1C68" w:rsidP="00E96F97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Comic Sans MS" w:hAnsi="Comic Sans MS"/>
          <w:sz w:val="20"/>
          <w:szCs w:val="20"/>
        </w:rPr>
      </w:pPr>
      <w:r w:rsidRPr="0086474F">
        <w:rPr>
          <w:rFonts w:ascii="Comic Sans MS" w:hAnsi="Comic Sans MS"/>
          <w:sz w:val="20"/>
          <w:szCs w:val="20"/>
        </w:rPr>
        <w:t>For each of the following thermochemical equations…</w:t>
      </w:r>
    </w:p>
    <w:p w:rsidR="00AD1C68" w:rsidRPr="0086474F" w:rsidRDefault="00AD1C68" w:rsidP="00AD1C68">
      <w:pPr>
        <w:numPr>
          <w:ilvl w:val="1"/>
          <w:numId w:val="2"/>
        </w:numPr>
        <w:rPr>
          <w:rFonts w:ascii="Comic Sans MS" w:hAnsi="Comic Sans MS"/>
          <w:sz w:val="20"/>
          <w:szCs w:val="20"/>
        </w:rPr>
      </w:pPr>
      <w:r w:rsidRPr="0086474F">
        <w:rPr>
          <w:rFonts w:ascii="Comic Sans MS" w:hAnsi="Comic Sans MS"/>
          <w:sz w:val="20"/>
          <w:szCs w:val="20"/>
        </w:rPr>
        <w:t xml:space="preserve">Rewrite the equation with a </w:t>
      </w:r>
      <w:r w:rsidRPr="0086474F">
        <w:rPr>
          <w:rFonts w:ascii="Comic Sans MS" w:hAnsi="Comic Sans MS"/>
          <w:sz w:val="20"/>
          <w:szCs w:val="20"/>
        </w:rPr>
        <w:sym w:font="Symbol" w:char="F044"/>
      </w:r>
      <w:r w:rsidRPr="0086474F">
        <w:rPr>
          <w:rFonts w:ascii="Comic Sans MS" w:hAnsi="Comic Sans MS"/>
          <w:sz w:val="20"/>
          <w:szCs w:val="20"/>
        </w:rPr>
        <w:t>H value</w:t>
      </w:r>
    </w:p>
    <w:p w:rsidR="00AD1C68" w:rsidRPr="0086474F" w:rsidRDefault="00AD1C68" w:rsidP="00AD1C68">
      <w:pPr>
        <w:numPr>
          <w:ilvl w:val="1"/>
          <w:numId w:val="2"/>
        </w:numPr>
        <w:rPr>
          <w:rFonts w:ascii="Comic Sans MS" w:hAnsi="Comic Sans MS"/>
          <w:sz w:val="20"/>
          <w:szCs w:val="20"/>
        </w:rPr>
      </w:pPr>
      <w:r w:rsidRPr="0086474F">
        <w:rPr>
          <w:rFonts w:ascii="Comic Sans MS" w:hAnsi="Comic Sans MS"/>
          <w:sz w:val="20"/>
          <w:szCs w:val="20"/>
        </w:rPr>
        <w:t>State whether the reaction is endothermic or exothermic</w:t>
      </w:r>
    </w:p>
    <w:p w:rsidR="00AD1C68" w:rsidRPr="0086474F" w:rsidRDefault="00AD1C68" w:rsidP="00AD1C68">
      <w:pPr>
        <w:numPr>
          <w:ilvl w:val="1"/>
          <w:numId w:val="2"/>
        </w:numPr>
        <w:rPr>
          <w:rFonts w:ascii="Comic Sans MS" w:hAnsi="Comic Sans MS"/>
          <w:sz w:val="20"/>
          <w:szCs w:val="20"/>
        </w:rPr>
      </w:pPr>
      <w:r w:rsidRPr="0086474F">
        <w:rPr>
          <w:rFonts w:ascii="Comic Sans MS" w:hAnsi="Comic Sans MS"/>
          <w:sz w:val="20"/>
          <w:szCs w:val="20"/>
        </w:rPr>
        <w:t>Draw a potential energy diagram for the process</w:t>
      </w:r>
    </w:p>
    <w:p w:rsidR="00AD1C68" w:rsidRPr="0086474F" w:rsidRDefault="00BF1034" w:rsidP="00E96F97">
      <w:pPr>
        <w:numPr>
          <w:ilvl w:val="1"/>
          <w:numId w:val="5"/>
        </w:numPr>
        <w:ind w:left="720" w:firstLine="0"/>
        <w:rPr>
          <w:rFonts w:ascii="Comic Sans MS" w:hAnsi="Comic Sans MS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24DD18C" wp14:editId="6E6CA90B">
            <wp:simplePos x="0" y="0"/>
            <wp:positionH relativeFrom="column">
              <wp:posOffset>4652010</wp:posOffset>
            </wp:positionH>
            <wp:positionV relativeFrom="paragraph">
              <wp:posOffset>18415</wp:posOffset>
            </wp:positionV>
            <wp:extent cx="1705610" cy="1138555"/>
            <wp:effectExtent l="0" t="0" r="8890" b="4445"/>
            <wp:wrapThrough wrapText="bothSides">
              <wp:wrapPolygon edited="0">
                <wp:start x="0" y="0"/>
                <wp:lineTo x="0" y="21323"/>
                <wp:lineTo x="21471" y="21323"/>
                <wp:lineTo x="21471" y="0"/>
                <wp:lineTo x="0" y="0"/>
              </wp:wrapPolygon>
            </wp:wrapThrough>
            <wp:docPr id="2" name="Picture 2" descr="http://www.kentchemistry.com/images/links/Kinetics/exothermic_pla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entchemistry.com/images/links/Kinetics/exothermic_plain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610" cy="113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1C68" w:rsidRPr="0086474F">
        <w:rPr>
          <w:rFonts w:ascii="Comic Sans MS" w:hAnsi="Comic Sans MS"/>
          <w:sz w:val="20"/>
          <w:szCs w:val="20"/>
        </w:rPr>
        <w:t>Ag</w:t>
      </w:r>
      <w:r w:rsidR="00AD1C68" w:rsidRPr="0086474F">
        <w:rPr>
          <w:rFonts w:ascii="Comic Sans MS" w:hAnsi="Comic Sans MS"/>
          <w:sz w:val="20"/>
          <w:szCs w:val="20"/>
          <w:vertAlign w:val="subscript"/>
        </w:rPr>
        <w:t xml:space="preserve">(s)  </w:t>
      </w:r>
      <w:r w:rsidR="00AD1C68" w:rsidRPr="0086474F">
        <w:rPr>
          <w:rFonts w:ascii="Comic Sans MS" w:hAnsi="Comic Sans MS"/>
          <w:sz w:val="20"/>
          <w:szCs w:val="20"/>
        </w:rPr>
        <w:t>+  ½ Cl</w:t>
      </w:r>
      <w:r w:rsidR="00AD1C68" w:rsidRPr="0086474F">
        <w:rPr>
          <w:rFonts w:ascii="Comic Sans MS" w:hAnsi="Comic Sans MS"/>
          <w:sz w:val="20"/>
          <w:szCs w:val="20"/>
          <w:vertAlign w:val="subscript"/>
        </w:rPr>
        <w:t>2(g)</w:t>
      </w:r>
      <w:r w:rsidR="00AD1C68" w:rsidRPr="0086474F">
        <w:rPr>
          <w:rFonts w:ascii="Comic Sans MS" w:hAnsi="Comic Sans MS"/>
          <w:sz w:val="20"/>
          <w:szCs w:val="20"/>
        </w:rPr>
        <w:t xml:space="preserve">  </w:t>
      </w:r>
      <w:r w:rsidR="00AD1C68" w:rsidRPr="0086474F">
        <w:rPr>
          <w:rFonts w:ascii="Comic Sans MS" w:hAnsi="Comic Sans MS"/>
          <w:sz w:val="20"/>
          <w:szCs w:val="20"/>
        </w:rPr>
        <w:sym w:font="Symbol" w:char="F0AE"/>
      </w:r>
      <w:r w:rsidR="00AD1C68" w:rsidRPr="0086474F">
        <w:rPr>
          <w:rFonts w:ascii="Comic Sans MS" w:hAnsi="Comic Sans MS"/>
          <w:sz w:val="20"/>
          <w:szCs w:val="20"/>
        </w:rPr>
        <w:t xml:space="preserve">  </w:t>
      </w:r>
      <w:proofErr w:type="spellStart"/>
      <w:r w:rsidR="00AD1C68" w:rsidRPr="0086474F">
        <w:rPr>
          <w:rFonts w:ascii="Comic Sans MS" w:hAnsi="Comic Sans MS"/>
          <w:sz w:val="20"/>
          <w:szCs w:val="20"/>
        </w:rPr>
        <w:t>AgCl</w:t>
      </w:r>
      <w:proofErr w:type="spellEnd"/>
      <w:r w:rsidR="00AD1C68" w:rsidRPr="0086474F">
        <w:rPr>
          <w:rFonts w:ascii="Comic Sans MS" w:hAnsi="Comic Sans MS"/>
          <w:sz w:val="20"/>
          <w:szCs w:val="20"/>
          <w:vertAlign w:val="subscript"/>
        </w:rPr>
        <w:t xml:space="preserve">(s)  </w:t>
      </w:r>
      <w:r w:rsidR="00AD1C68" w:rsidRPr="0086474F">
        <w:rPr>
          <w:rFonts w:ascii="Comic Sans MS" w:hAnsi="Comic Sans MS"/>
          <w:sz w:val="20"/>
          <w:szCs w:val="20"/>
        </w:rPr>
        <w:t>+  127.0 kJ</w:t>
      </w:r>
    </w:p>
    <w:p w:rsidR="001D5897" w:rsidRPr="0086474F" w:rsidRDefault="001D5897" w:rsidP="001D5897">
      <w:pPr>
        <w:tabs>
          <w:tab w:val="num" w:pos="1080"/>
        </w:tabs>
        <w:ind w:left="720"/>
        <w:rPr>
          <w:rFonts w:ascii="Comic Sans MS" w:hAnsi="Comic Sans MS"/>
          <w:sz w:val="20"/>
          <w:szCs w:val="20"/>
        </w:rPr>
      </w:pPr>
      <w:r w:rsidRPr="0086474F">
        <w:rPr>
          <w:rFonts w:ascii="Comic Sans MS" w:hAnsi="Comic Sans MS"/>
          <w:sz w:val="20"/>
          <w:szCs w:val="20"/>
        </w:rPr>
        <w:tab/>
      </w:r>
      <w:r w:rsidRPr="0086474F">
        <w:rPr>
          <w:rFonts w:ascii="Comic Sans MS" w:hAnsi="Comic Sans MS"/>
          <w:sz w:val="20"/>
          <w:szCs w:val="20"/>
        </w:rPr>
        <w:t>Ag</w:t>
      </w:r>
      <w:r w:rsidRPr="0086474F">
        <w:rPr>
          <w:rFonts w:ascii="Comic Sans MS" w:hAnsi="Comic Sans MS"/>
          <w:sz w:val="20"/>
          <w:szCs w:val="20"/>
          <w:vertAlign w:val="subscript"/>
        </w:rPr>
        <w:t>(s</w:t>
      </w:r>
      <w:proofErr w:type="gramStart"/>
      <w:r w:rsidRPr="0086474F">
        <w:rPr>
          <w:rFonts w:ascii="Comic Sans MS" w:hAnsi="Comic Sans MS"/>
          <w:sz w:val="20"/>
          <w:szCs w:val="20"/>
          <w:vertAlign w:val="subscript"/>
        </w:rPr>
        <w:t xml:space="preserve">)  </w:t>
      </w:r>
      <w:r w:rsidRPr="0086474F">
        <w:rPr>
          <w:rFonts w:ascii="Comic Sans MS" w:hAnsi="Comic Sans MS"/>
          <w:sz w:val="20"/>
          <w:szCs w:val="20"/>
        </w:rPr>
        <w:t>+</w:t>
      </w:r>
      <w:proofErr w:type="gramEnd"/>
      <w:r w:rsidRPr="0086474F">
        <w:rPr>
          <w:rFonts w:ascii="Comic Sans MS" w:hAnsi="Comic Sans MS"/>
          <w:sz w:val="20"/>
          <w:szCs w:val="20"/>
        </w:rPr>
        <w:t xml:space="preserve">  ½ Cl</w:t>
      </w:r>
      <w:r w:rsidRPr="0086474F">
        <w:rPr>
          <w:rFonts w:ascii="Comic Sans MS" w:hAnsi="Comic Sans MS"/>
          <w:sz w:val="20"/>
          <w:szCs w:val="20"/>
          <w:vertAlign w:val="subscript"/>
        </w:rPr>
        <w:t>2(g)</w:t>
      </w:r>
      <w:r w:rsidRPr="0086474F">
        <w:rPr>
          <w:rFonts w:ascii="Comic Sans MS" w:hAnsi="Comic Sans MS"/>
          <w:sz w:val="20"/>
          <w:szCs w:val="20"/>
        </w:rPr>
        <w:t xml:space="preserve">  </w:t>
      </w:r>
      <w:r w:rsidRPr="0086474F">
        <w:rPr>
          <w:rFonts w:ascii="Comic Sans MS" w:hAnsi="Comic Sans MS"/>
          <w:sz w:val="20"/>
          <w:szCs w:val="20"/>
        </w:rPr>
        <w:sym w:font="Symbol" w:char="F0AE"/>
      </w:r>
      <w:r w:rsidRPr="0086474F">
        <w:rPr>
          <w:rFonts w:ascii="Comic Sans MS" w:hAnsi="Comic Sans MS"/>
          <w:sz w:val="20"/>
          <w:szCs w:val="20"/>
        </w:rPr>
        <w:t xml:space="preserve">  </w:t>
      </w:r>
      <w:proofErr w:type="spellStart"/>
      <w:r w:rsidRPr="0086474F">
        <w:rPr>
          <w:rFonts w:ascii="Comic Sans MS" w:hAnsi="Comic Sans MS"/>
          <w:sz w:val="20"/>
          <w:szCs w:val="20"/>
        </w:rPr>
        <w:t>AgCl</w:t>
      </w:r>
      <w:proofErr w:type="spellEnd"/>
      <w:r w:rsidRPr="0086474F">
        <w:rPr>
          <w:rFonts w:ascii="Comic Sans MS" w:hAnsi="Comic Sans MS"/>
          <w:sz w:val="20"/>
          <w:szCs w:val="20"/>
          <w:vertAlign w:val="subscript"/>
        </w:rPr>
        <w:t>(s</w:t>
      </w:r>
      <w:r w:rsidRPr="0086474F">
        <w:rPr>
          <w:rFonts w:ascii="Comic Sans MS" w:hAnsi="Comic Sans MS"/>
          <w:sz w:val="20"/>
          <w:szCs w:val="20"/>
        </w:rPr>
        <w:t xml:space="preserve">  </w:t>
      </w:r>
      <w:r w:rsidRPr="0086474F">
        <w:rPr>
          <w:rFonts w:ascii="Comic Sans MS" w:hAnsi="Comic Sans MS"/>
          <w:sz w:val="20"/>
          <w:szCs w:val="20"/>
        </w:rPr>
        <w:sym w:font="Symbol" w:char="F044"/>
      </w:r>
      <w:r w:rsidRPr="0086474F">
        <w:rPr>
          <w:rFonts w:ascii="Comic Sans MS" w:hAnsi="Comic Sans MS"/>
          <w:sz w:val="20"/>
          <w:szCs w:val="20"/>
        </w:rPr>
        <w:t>H</w:t>
      </w:r>
      <w:r w:rsidRPr="0086474F">
        <w:rPr>
          <w:rFonts w:ascii="Comic Sans MS" w:hAnsi="Comic Sans MS"/>
          <w:sz w:val="20"/>
          <w:szCs w:val="20"/>
        </w:rPr>
        <w:t xml:space="preserve"> = - 127.0 kJ</w:t>
      </w:r>
      <w:r w:rsidRPr="0086474F">
        <w:rPr>
          <w:rFonts w:ascii="Comic Sans MS" w:hAnsi="Comic Sans MS"/>
          <w:sz w:val="20"/>
          <w:szCs w:val="20"/>
        </w:rPr>
        <w:tab/>
        <w:t>exothermic</w:t>
      </w:r>
    </w:p>
    <w:p w:rsidR="001D5897" w:rsidRPr="0086474F" w:rsidRDefault="001D5897" w:rsidP="001D5897">
      <w:pPr>
        <w:tabs>
          <w:tab w:val="num" w:pos="1080"/>
        </w:tabs>
        <w:ind w:left="720"/>
        <w:rPr>
          <w:rFonts w:ascii="Comic Sans MS" w:hAnsi="Comic Sans MS"/>
          <w:sz w:val="20"/>
          <w:szCs w:val="20"/>
        </w:rPr>
      </w:pPr>
    </w:p>
    <w:p w:rsidR="001D5897" w:rsidRPr="0086474F" w:rsidRDefault="001D5897" w:rsidP="001D5897">
      <w:pPr>
        <w:tabs>
          <w:tab w:val="num" w:pos="1080"/>
        </w:tabs>
        <w:ind w:left="720"/>
        <w:rPr>
          <w:rFonts w:ascii="Comic Sans MS" w:hAnsi="Comic Sans MS"/>
          <w:sz w:val="20"/>
          <w:szCs w:val="20"/>
        </w:rPr>
      </w:pPr>
    </w:p>
    <w:p w:rsidR="001D5897" w:rsidRPr="0086474F" w:rsidRDefault="001D5897" w:rsidP="001D5897">
      <w:pPr>
        <w:tabs>
          <w:tab w:val="num" w:pos="1080"/>
        </w:tabs>
        <w:ind w:left="720"/>
        <w:rPr>
          <w:rFonts w:ascii="Comic Sans MS" w:hAnsi="Comic Sans MS"/>
          <w:sz w:val="20"/>
          <w:szCs w:val="20"/>
        </w:rPr>
      </w:pPr>
    </w:p>
    <w:p w:rsidR="001D5897" w:rsidRPr="0086474F" w:rsidRDefault="001D5897" w:rsidP="001D5897">
      <w:pPr>
        <w:ind w:left="720"/>
        <w:rPr>
          <w:rFonts w:ascii="Comic Sans MS" w:hAnsi="Comic Sans MS"/>
          <w:sz w:val="20"/>
          <w:szCs w:val="20"/>
        </w:rPr>
      </w:pPr>
    </w:p>
    <w:p w:rsidR="00AD1C68" w:rsidRPr="0086474F" w:rsidRDefault="00BF1034" w:rsidP="00E96F97">
      <w:pPr>
        <w:numPr>
          <w:ilvl w:val="1"/>
          <w:numId w:val="5"/>
        </w:numPr>
        <w:ind w:left="720" w:firstLine="0"/>
        <w:rPr>
          <w:rFonts w:ascii="Comic Sans MS" w:hAnsi="Comic Sans MS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E63554B" wp14:editId="53CC0AAB">
            <wp:simplePos x="0" y="0"/>
            <wp:positionH relativeFrom="column">
              <wp:posOffset>4566285</wp:posOffset>
            </wp:positionH>
            <wp:positionV relativeFrom="paragraph">
              <wp:posOffset>95250</wp:posOffset>
            </wp:positionV>
            <wp:extent cx="1724660" cy="1151255"/>
            <wp:effectExtent l="0" t="0" r="8890" b="0"/>
            <wp:wrapThrough wrapText="bothSides">
              <wp:wrapPolygon edited="0">
                <wp:start x="0" y="0"/>
                <wp:lineTo x="0" y="21088"/>
                <wp:lineTo x="21473" y="21088"/>
                <wp:lineTo x="21473" y="0"/>
                <wp:lineTo x="0" y="0"/>
              </wp:wrapPolygon>
            </wp:wrapThrough>
            <wp:docPr id="3" name="Picture 3" descr="http://www.kentchemistry.com/images/links/Kinetics/endothermic_pla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kentchemistry.com/images/links/Kinetics/endothermic_plain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660" cy="115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1C68" w:rsidRPr="0086474F">
        <w:rPr>
          <w:rFonts w:ascii="Comic Sans MS" w:hAnsi="Comic Sans MS"/>
          <w:sz w:val="20"/>
          <w:szCs w:val="20"/>
        </w:rPr>
        <w:t>H</w:t>
      </w:r>
      <w:r w:rsidR="00AD1C68" w:rsidRPr="0086474F">
        <w:rPr>
          <w:rFonts w:ascii="Comic Sans MS" w:hAnsi="Comic Sans MS"/>
          <w:sz w:val="20"/>
          <w:szCs w:val="20"/>
          <w:vertAlign w:val="subscript"/>
        </w:rPr>
        <w:t>2</w:t>
      </w:r>
      <w:r w:rsidR="00AD1C68" w:rsidRPr="0086474F">
        <w:rPr>
          <w:rFonts w:ascii="Comic Sans MS" w:hAnsi="Comic Sans MS"/>
          <w:sz w:val="20"/>
          <w:szCs w:val="20"/>
        </w:rPr>
        <w:t>O</w:t>
      </w:r>
      <w:r w:rsidR="00AD1C68" w:rsidRPr="0086474F">
        <w:rPr>
          <w:rFonts w:ascii="Comic Sans MS" w:hAnsi="Comic Sans MS"/>
          <w:sz w:val="20"/>
          <w:szCs w:val="20"/>
          <w:vertAlign w:val="subscript"/>
        </w:rPr>
        <w:t xml:space="preserve">(l)  </w:t>
      </w:r>
      <w:r w:rsidR="00AD1C68" w:rsidRPr="0086474F">
        <w:rPr>
          <w:rFonts w:ascii="Comic Sans MS" w:hAnsi="Comic Sans MS"/>
          <w:sz w:val="20"/>
          <w:szCs w:val="20"/>
        </w:rPr>
        <w:t xml:space="preserve">+  44.0 kJ  </w:t>
      </w:r>
      <w:r w:rsidR="00AD1C68" w:rsidRPr="0086474F">
        <w:rPr>
          <w:rFonts w:ascii="Comic Sans MS" w:hAnsi="Comic Sans MS"/>
          <w:sz w:val="20"/>
          <w:szCs w:val="20"/>
        </w:rPr>
        <w:sym w:font="Symbol" w:char="F0AE"/>
      </w:r>
      <w:r w:rsidR="00AD1C68" w:rsidRPr="0086474F">
        <w:rPr>
          <w:rFonts w:ascii="Comic Sans MS" w:hAnsi="Comic Sans MS"/>
          <w:sz w:val="20"/>
          <w:szCs w:val="20"/>
        </w:rPr>
        <w:t xml:space="preserve">  H</w:t>
      </w:r>
      <w:r w:rsidR="00AD1C68" w:rsidRPr="0086474F">
        <w:rPr>
          <w:rFonts w:ascii="Comic Sans MS" w:hAnsi="Comic Sans MS"/>
          <w:sz w:val="20"/>
          <w:szCs w:val="20"/>
          <w:vertAlign w:val="subscript"/>
        </w:rPr>
        <w:t>2</w:t>
      </w:r>
      <w:r w:rsidR="00AD1C68" w:rsidRPr="0086474F">
        <w:rPr>
          <w:rFonts w:ascii="Comic Sans MS" w:hAnsi="Comic Sans MS"/>
          <w:sz w:val="20"/>
          <w:szCs w:val="20"/>
        </w:rPr>
        <w:t>O</w:t>
      </w:r>
      <w:r w:rsidR="00AD1C68" w:rsidRPr="0086474F">
        <w:rPr>
          <w:rFonts w:ascii="Comic Sans MS" w:hAnsi="Comic Sans MS"/>
          <w:sz w:val="20"/>
          <w:szCs w:val="20"/>
          <w:vertAlign w:val="subscript"/>
        </w:rPr>
        <w:t>(g)</w:t>
      </w:r>
    </w:p>
    <w:p w:rsidR="001D5897" w:rsidRPr="0086474F" w:rsidRDefault="001D5897" w:rsidP="001D5897">
      <w:pPr>
        <w:tabs>
          <w:tab w:val="num" w:pos="1080"/>
        </w:tabs>
        <w:ind w:left="720"/>
        <w:rPr>
          <w:rFonts w:ascii="Comic Sans MS" w:hAnsi="Comic Sans MS"/>
          <w:sz w:val="20"/>
          <w:szCs w:val="20"/>
        </w:rPr>
      </w:pPr>
      <w:r w:rsidRPr="0086474F">
        <w:rPr>
          <w:rFonts w:ascii="Comic Sans MS" w:hAnsi="Comic Sans MS"/>
          <w:sz w:val="20"/>
          <w:szCs w:val="20"/>
          <w:vertAlign w:val="subscript"/>
        </w:rPr>
        <w:tab/>
      </w:r>
      <w:proofErr w:type="gramStart"/>
      <w:r w:rsidRPr="0086474F">
        <w:rPr>
          <w:rFonts w:ascii="Comic Sans MS" w:hAnsi="Comic Sans MS"/>
          <w:sz w:val="20"/>
          <w:szCs w:val="20"/>
        </w:rPr>
        <w:t>H</w:t>
      </w:r>
      <w:r w:rsidRPr="0086474F">
        <w:rPr>
          <w:rFonts w:ascii="Comic Sans MS" w:hAnsi="Comic Sans MS"/>
          <w:sz w:val="20"/>
          <w:szCs w:val="20"/>
          <w:vertAlign w:val="subscript"/>
        </w:rPr>
        <w:t>2</w:t>
      </w:r>
      <w:r w:rsidRPr="0086474F">
        <w:rPr>
          <w:rFonts w:ascii="Comic Sans MS" w:hAnsi="Comic Sans MS"/>
          <w:sz w:val="20"/>
          <w:szCs w:val="20"/>
        </w:rPr>
        <w:t>O</w:t>
      </w:r>
      <w:r w:rsidRPr="0086474F">
        <w:rPr>
          <w:rFonts w:ascii="Comic Sans MS" w:hAnsi="Comic Sans MS"/>
          <w:sz w:val="20"/>
          <w:szCs w:val="20"/>
          <w:vertAlign w:val="subscript"/>
        </w:rPr>
        <w:t>(</w:t>
      </w:r>
      <w:proofErr w:type="gramEnd"/>
      <w:r w:rsidRPr="0086474F">
        <w:rPr>
          <w:rFonts w:ascii="Comic Sans MS" w:hAnsi="Comic Sans MS"/>
          <w:sz w:val="20"/>
          <w:szCs w:val="20"/>
          <w:vertAlign w:val="subscript"/>
        </w:rPr>
        <w:t xml:space="preserve">l)  </w:t>
      </w:r>
      <w:r w:rsidRPr="0086474F">
        <w:rPr>
          <w:rFonts w:ascii="Comic Sans MS" w:hAnsi="Comic Sans MS"/>
          <w:sz w:val="20"/>
          <w:szCs w:val="20"/>
        </w:rPr>
        <w:sym w:font="Symbol" w:char="F0AE"/>
      </w:r>
      <w:r w:rsidRPr="0086474F">
        <w:rPr>
          <w:rFonts w:ascii="Comic Sans MS" w:hAnsi="Comic Sans MS"/>
          <w:sz w:val="20"/>
          <w:szCs w:val="20"/>
        </w:rPr>
        <w:t xml:space="preserve">  H</w:t>
      </w:r>
      <w:r w:rsidRPr="0086474F">
        <w:rPr>
          <w:rFonts w:ascii="Comic Sans MS" w:hAnsi="Comic Sans MS"/>
          <w:sz w:val="20"/>
          <w:szCs w:val="20"/>
          <w:vertAlign w:val="subscript"/>
        </w:rPr>
        <w:t>2</w:t>
      </w:r>
      <w:r w:rsidRPr="0086474F">
        <w:rPr>
          <w:rFonts w:ascii="Comic Sans MS" w:hAnsi="Comic Sans MS"/>
          <w:sz w:val="20"/>
          <w:szCs w:val="20"/>
        </w:rPr>
        <w:t>O</w:t>
      </w:r>
      <w:r w:rsidRPr="0086474F">
        <w:rPr>
          <w:rFonts w:ascii="Comic Sans MS" w:hAnsi="Comic Sans MS"/>
          <w:sz w:val="20"/>
          <w:szCs w:val="20"/>
          <w:vertAlign w:val="subscript"/>
        </w:rPr>
        <w:t>(g)</w:t>
      </w:r>
      <w:r w:rsidRPr="0086474F">
        <w:rPr>
          <w:rFonts w:ascii="Comic Sans MS" w:hAnsi="Comic Sans MS"/>
          <w:sz w:val="20"/>
          <w:szCs w:val="20"/>
          <w:vertAlign w:val="subscript"/>
        </w:rPr>
        <w:t xml:space="preserve">  </w:t>
      </w:r>
      <w:r w:rsidRPr="0086474F">
        <w:rPr>
          <w:rFonts w:ascii="Comic Sans MS" w:hAnsi="Comic Sans MS"/>
          <w:sz w:val="20"/>
          <w:szCs w:val="20"/>
        </w:rPr>
        <w:sym w:font="Symbol" w:char="F044"/>
      </w:r>
      <w:r w:rsidRPr="0086474F">
        <w:rPr>
          <w:rFonts w:ascii="Comic Sans MS" w:hAnsi="Comic Sans MS"/>
          <w:sz w:val="20"/>
          <w:szCs w:val="20"/>
        </w:rPr>
        <w:t>H</w:t>
      </w:r>
      <w:r w:rsidRPr="0086474F">
        <w:rPr>
          <w:rFonts w:ascii="Comic Sans MS" w:hAnsi="Comic Sans MS"/>
          <w:sz w:val="20"/>
          <w:szCs w:val="20"/>
        </w:rPr>
        <w:t xml:space="preserve"> = 44.0 kJ</w:t>
      </w:r>
      <w:r w:rsidRPr="0086474F">
        <w:rPr>
          <w:rFonts w:ascii="Comic Sans MS" w:hAnsi="Comic Sans MS"/>
          <w:sz w:val="20"/>
          <w:szCs w:val="20"/>
        </w:rPr>
        <w:tab/>
      </w:r>
      <w:r w:rsidRPr="0086474F">
        <w:rPr>
          <w:rFonts w:ascii="Comic Sans MS" w:hAnsi="Comic Sans MS"/>
          <w:sz w:val="20"/>
          <w:szCs w:val="20"/>
        </w:rPr>
        <w:tab/>
        <w:t>endothermic</w:t>
      </w:r>
    </w:p>
    <w:p w:rsidR="001D5897" w:rsidRPr="0086474F" w:rsidRDefault="001D5897" w:rsidP="001D5897">
      <w:pPr>
        <w:tabs>
          <w:tab w:val="num" w:pos="1080"/>
        </w:tabs>
        <w:ind w:left="720"/>
        <w:rPr>
          <w:rFonts w:ascii="Comic Sans MS" w:hAnsi="Comic Sans MS"/>
          <w:sz w:val="20"/>
          <w:szCs w:val="20"/>
        </w:rPr>
      </w:pPr>
    </w:p>
    <w:p w:rsidR="001D5897" w:rsidRPr="0086474F" w:rsidRDefault="001D5897" w:rsidP="001D5897">
      <w:pPr>
        <w:tabs>
          <w:tab w:val="num" w:pos="1080"/>
        </w:tabs>
        <w:ind w:left="720"/>
        <w:rPr>
          <w:rFonts w:ascii="Comic Sans MS" w:hAnsi="Comic Sans MS"/>
          <w:sz w:val="20"/>
          <w:szCs w:val="20"/>
        </w:rPr>
      </w:pPr>
    </w:p>
    <w:p w:rsidR="001D5897" w:rsidRPr="0086474F" w:rsidRDefault="001D5897" w:rsidP="001D5897">
      <w:pPr>
        <w:tabs>
          <w:tab w:val="num" w:pos="1080"/>
        </w:tabs>
        <w:ind w:left="720"/>
        <w:rPr>
          <w:rFonts w:ascii="Comic Sans MS" w:hAnsi="Comic Sans MS"/>
          <w:sz w:val="20"/>
          <w:szCs w:val="20"/>
        </w:rPr>
      </w:pPr>
    </w:p>
    <w:p w:rsidR="001D5897" w:rsidRPr="0086474F" w:rsidRDefault="001D5897" w:rsidP="001D5897">
      <w:pPr>
        <w:ind w:left="720"/>
        <w:rPr>
          <w:rFonts w:ascii="Comic Sans MS" w:hAnsi="Comic Sans MS"/>
          <w:sz w:val="20"/>
          <w:szCs w:val="20"/>
        </w:rPr>
      </w:pPr>
    </w:p>
    <w:p w:rsidR="00AD1C68" w:rsidRPr="0086474F" w:rsidRDefault="00AD1C68" w:rsidP="00E96F97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Comic Sans MS" w:hAnsi="Comic Sans MS"/>
          <w:sz w:val="20"/>
          <w:szCs w:val="20"/>
        </w:rPr>
      </w:pPr>
      <w:r w:rsidRPr="0086474F">
        <w:rPr>
          <w:rFonts w:ascii="Comic Sans MS" w:hAnsi="Comic Sans MS"/>
          <w:sz w:val="20"/>
          <w:szCs w:val="20"/>
        </w:rPr>
        <w:t>What is “Q”</w:t>
      </w:r>
      <w:r w:rsidR="00583408" w:rsidRPr="0086474F">
        <w:rPr>
          <w:rFonts w:ascii="Comic Sans MS" w:hAnsi="Comic Sans MS"/>
          <w:sz w:val="20"/>
          <w:szCs w:val="20"/>
        </w:rPr>
        <w:t xml:space="preserve"> – the amount of heat (J) Q = mc</w:t>
      </w:r>
      <w:r w:rsidR="00583408" w:rsidRPr="0086474F">
        <w:rPr>
          <w:rFonts w:ascii="Comic Sans MS" w:hAnsi="Comic Sans MS"/>
          <w:sz w:val="20"/>
          <w:szCs w:val="20"/>
        </w:rPr>
        <w:sym w:font="Symbol" w:char="F044"/>
      </w:r>
      <w:r w:rsidR="00583408" w:rsidRPr="0086474F">
        <w:rPr>
          <w:rFonts w:ascii="Comic Sans MS" w:hAnsi="Comic Sans MS"/>
          <w:sz w:val="20"/>
          <w:szCs w:val="20"/>
        </w:rPr>
        <w:t>T</w:t>
      </w:r>
    </w:p>
    <w:p w:rsidR="00AD1C68" w:rsidRPr="0086474F" w:rsidRDefault="00AD1C68" w:rsidP="00E96F97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Comic Sans MS" w:hAnsi="Comic Sans MS"/>
          <w:sz w:val="20"/>
          <w:szCs w:val="20"/>
        </w:rPr>
      </w:pPr>
      <w:r w:rsidRPr="0086474F">
        <w:rPr>
          <w:rFonts w:ascii="Comic Sans MS" w:hAnsi="Comic Sans MS"/>
          <w:sz w:val="20"/>
          <w:szCs w:val="20"/>
        </w:rPr>
        <w:t>Define specific heat capacity.  What are the units for specific heat capacity?</w:t>
      </w:r>
      <w:r w:rsidR="00583408" w:rsidRPr="0086474F">
        <w:rPr>
          <w:rFonts w:ascii="Comic Sans MS" w:hAnsi="Comic Sans MS"/>
          <w:sz w:val="20"/>
          <w:szCs w:val="20"/>
        </w:rPr>
        <w:t xml:space="preserve">  Specific heat capacity is the amount of energy required to raise the temperature of 1g of a substance by 1ºC.</w:t>
      </w:r>
    </w:p>
    <w:p w:rsidR="00AD1C68" w:rsidRPr="0086474F" w:rsidRDefault="00AD1C68" w:rsidP="00E96F97">
      <w:pPr>
        <w:numPr>
          <w:ilvl w:val="0"/>
          <w:numId w:val="5"/>
        </w:numPr>
        <w:ind w:left="360"/>
        <w:rPr>
          <w:rFonts w:ascii="Comic Sans MS" w:hAnsi="Comic Sans MS"/>
          <w:sz w:val="20"/>
          <w:szCs w:val="20"/>
        </w:rPr>
      </w:pPr>
      <w:r w:rsidRPr="0086474F">
        <w:rPr>
          <w:rFonts w:ascii="Comic Sans MS" w:hAnsi="Comic Sans MS"/>
          <w:sz w:val="20"/>
          <w:szCs w:val="20"/>
        </w:rPr>
        <w:lastRenderedPageBreak/>
        <w:t>State the first and second laws of thermodynamics.</w:t>
      </w:r>
    </w:p>
    <w:p w:rsidR="001D5897" w:rsidRPr="0086474F" w:rsidRDefault="001D5897" w:rsidP="001D5897">
      <w:pPr>
        <w:ind w:left="720"/>
        <w:rPr>
          <w:rFonts w:ascii="Comic Sans MS" w:hAnsi="Comic Sans MS"/>
          <w:sz w:val="20"/>
          <w:szCs w:val="20"/>
        </w:rPr>
      </w:pPr>
      <w:r w:rsidRPr="0086474F">
        <w:rPr>
          <w:rFonts w:ascii="Comic Sans MS" w:hAnsi="Comic Sans MS"/>
          <w:sz w:val="20"/>
          <w:szCs w:val="20"/>
        </w:rPr>
        <w:t>First Law of Thermodynamics – energy can be converted from one form to another but cannot be created or destroyed</w:t>
      </w:r>
      <w:r w:rsidRPr="0086474F">
        <w:rPr>
          <w:rFonts w:ascii="Comic Sans MS" w:hAnsi="Comic Sans MS"/>
          <w:sz w:val="20"/>
          <w:szCs w:val="20"/>
        </w:rPr>
        <w:tab/>
      </w:r>
      <w:proofErr w:type="spellStart"/>
      <w:r w:rsidRPr="0086474F">
        <w:rPr>
          <w:rFonts w:ascii="Comic Sans MS" w:hAnsi="Comic Sans MS"/>
          <w:sz w:val="20"/>
          <w:szCs w:val="20"/>
        </w:rPr>
        <w:t>Esystem</w:t>
      </w:r>
      <w:proofErr w:type="spellEnd"/>
      <w:r w:rsidRPr="0086474F">
        <w:rPr>
          <w:rFonts w:ascii="Comic Sans MS" w:hAnsi="Comic Sans MS"/>
          <w:sz w:val="20"/>
          <w:szCs w:val="20"/>
        </w:rPr>
        <w:t xml:space="preserve"> = - </w:t>
      </w:r>
      <w:proofErr w:type="spellStart"/>
      <w:r w:rsidRPr="0086474F">
        <w:rPr>
          <w:rFonts w:ascii="Comic Sans MS" w:hAnsi="Comic Sans MS"/>
          <w:sz w:val="20"/>
          <w:szCs w:val="20"/>
        </w:rPr>
        <w:t>Esurroundings</w:t>
      </w:r>
      <w:proofErr w:type="spellEnd"/>
    </w:p>
    <w:p w:rsidR="008A58D0" w:rsidRPr="0086474F" w:rsidRDefault="008A58D0" w:rsidP="001D5897">
      <w:pPr>
        <w:ind w:left="720"/>
        <w:rPr>
          <w:rFonts w:ascii="Comic Sans MS" w:hAnsi="Comic Sans MS"/>
          <w:sz w:val="20"/>
          <w:szCs w:val="20"/>
        </w:rPr>
      </w:pPr>
      <w:r w:rsidRPr="0086474F">
        <w:rPr>
          <w:rFonts w:ascii="Comic Sans MS" w:hAnsi="Comic Sans MS"/>
          <w:sz w:val="20"/>
          <w:szCs w:val="20"/>
        </w:rPr>
        <w:t>Second Law of Thermodynamics – when two objects are in thermal contact, heat is always transferred from the object at a higher temperature to an object at a lower temperature until the two objects are the same temperature</w:t>
      </w:r>
    </w:p>
    <w:p w:rsidR="00AD1C68" w:rsidRPr="0086474F" w:rsidRDefault="00AD1C68" w:rsidP="00E96F97">
      <w:pPr>
        <w:numPr>
          <w:ilvl w:val="0"/>
          <w:numId w:val="5"/>
        </w:numPr>
        <w:ind w:left="360"/>
        <w:rPr>
          <w:rFonts w:ascii="Comic Sans MS" w:hAnsi="Comic Sans MS"/>
          <w:sz w:val="20"/>
          <w:szCs w:val="20"/>
        </w:rPr>
      </w:pPr>
      <w:r w:rsidRPr="0086474F">
        <w:rPr>
          <w:rFonts w:ascii="Comic Sans MS" w:hAnsi="Comic Sans MS"/>
          <w:sz w:val="20"/>
          <w:szCs w:val="20"/>
        </w:rPr>
        <w:t>Explain the difference between the terms system and surroundings.</w:t>
      </w:r>
    </w:p>
    <w:p w:rsidR="001D5897" w:rsidRPr="0086474F" w:rsidRDefault="001D5897" w:rsidP="001D5897">
      <w:pPr>
        <w:ind w:left="720"/>
        <w:rPr>
          <w:rFonts w:ascii="Comic Sans MS" w:hAnsi="Comic Sans MS"/>
          <w:sz w:val="20"/>
          <w:szCs w:val="20"/>
        </w:rPr>
      </w:pPr>
      <w:r w:rsidRPr="0086474F">
        <w:rPr>
          <w:rFonts w:ascii="Comic Sans MS" w:hAnsi="Comic Sans MS"/>
          <w:sz w:val="20"/>
          <w:szCs w:val="20"/>
        </w:rPr>
        <w:t>System – reaction, dissolving etc.</w:t>
      </w:r>
    </w:p>
    <w:p w:rsidR="001D5897" w:rsidRPr="0086474F" w:rsidRDefault="001D5897" w:rsidP="001D5897">
      <w:pPr>
        <w:ind w:left="720"/>
        <w:rPr>
          <w:rFonts w:ascii="Comic Sans MS" w:hAnsi="Comic Sans MS"/>
          <w:sz w:val="20"/>
          <w:szCs w:val="20"/>
        </w:rPr>
      </w:pPr>
      <w:r w:rsidRPr="0086474F">
        <w:rPr>
          <w:rFonts w:ascii="Comic Sans MS" w:hAnsi="Comic Sans MS"/>
          <w:sz w:val="20"/>
          <w:szCs w:val="20"/>
        </w:rPr>
        <w:t>Surroundings – everything around it</w:t>
      </w:r>
    </w:p>
    <w:p w:rsidR="00AD1C68" w:rsidRPr="0086474F" w:rsidRDefault="00AD1C68" w:rsidP="00E96F97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Comic Sans MS" w:hAnsi="Comic Sans MS"/>
          <w:sz w:val="20"/>
          <w:szCs w:val="20"/>
        </w:rPr>
      </w:pPr>
      <w:r w:rsidRPr="0086474F">
        <w:rPr>
          <w:rFonts w:ascii="Comic Sans MS" w:hAnsi="Comic Sans MS"/>
          <w:sz w:val="20"/>
          <w:szCs w:val="20"/>
        </w:rPr>
        <w:t>Identify the system and surroundings in the following situations</w:t>
      </w:r>
    </w:p>
    <w:p w:rsidR="00AD1C68" w:rsidRPr="0086474F" w:rsidRDefault="00AD1C68" w:rsidP="00E96F97">
      <w:pPr>
        <w:numPr>
          <w:ilvl w:val="1"/>
          <w:numId w:val="5"/>
        </w:numPr>
        <w:rPr>
          <w:rFonts w:ascii="Comic Sans MS" w:hAnsi="Comic Sans MS"/>
          <w:sz w:val="20"/>
          <w:szCs w:val="20"/>
        </w:rPr>
      </w:pPr>
      <w:r w:rsidRPr="0086474F">
        <w:rPr>
          <w:rFonts w:ascii="Comic Sans MS" w:hAnsi="Comic Sans MS"/>
          <w:sz w:val="20"/>
          <w:szCs w:val="20"/>
        </w:rPr>
        <w:t xml:space="preserve">50 mL of 1.0 </w:t>
      </w:r>
      <w:proofErr w:type="spellStart"/>
      <w:r w:rsidRPr="0086474F">
        <w:rPr>
          <w:rFonts w:ascii="Comic Sans MS" w:hAnsi="Comic Sans MS"/>
          <w:sz w:val="20"/>
          <w:szCs w:val="20"/>
        </w:rPr>
        <w:t>mol</w:t>
      </w:r>
      <w:proofErr w:type="spellEnd"/>
      <w:r w:rsidRPr="0086474F">
        <w:rPr>
          <w:rFonts w:ascii="Comic Sans MS" w:hAnsi="Comic Sans MS"/>
          <w:sz w:val="20"/>
          <w:szCs w:val="20"/>
        </w:rPr>
        <w:t xml:space="preserve">/L </w:t>
      </w:r>
      <w:proofErr w:type="spellStart"/>
      <w:r w:rsidRPr="0086474F">
        <w:rPr>
          <w:rFonts w:ascii="Comic Sans MS" w:hAnsi="Comic Sans MS"/>
          <w:sz w:val="20"/>
          <w:szCs w:val="20"/>
        </w:rPr>
        <w:t>NaOH</w:t>
      </w:r>
      <w:proofErr w:type="spellEnd"/>
      <w:r w:rsidRPr="0086474F">
        <w:rPr>
          <w:rFonts w:ascii="Comic Sans MS" w:hAnsi="Comic Sans MS"/>
          <w:sz w:val="20"/>
          <w:szCs w:val="20"/>
        </w:rPr>
        <w:t xml:space="preserve"> is used to neutralize 50 mL of 1.0 </w:t>
      </w:r>
      <w:proofErr w:type="spellStart"/>
      <w:r w:rsidRPr="0086474F">
        <w:rPr>
          <w:rFonts w:ascii="Comic Sans MS" w:hAnsi="Comic Sans MS"/>
          <w:sz w:val="20"/>
          <w:szCs w:val="20"/>
        </w:rPr>
        <w:t>mol</w:t>
      </w:r>
      <w:proofErr w:type="spellEnd"/>
      <w:r w:rsidRPr="0086474F">
        <w:rPr>
          <w:rFonts w:ascii="Comic Sans MS" w:hAnsi="Comic Sans MS"/>
          <w:sz w:val="20"/>
          <w:szCs w:val="20"/>
        </w:rPr>
        <w:t xml:space="preserve">/L </w:t>
      </w:r>
      <w:proofErr w:type="spellStart"/>
      <w:proofErr w:type="gramStart"/>
      <w:r w:rsidRPr="0086474F">
        <w:rPr>
          <w:rFonts w:ascii="Comic Sans MS" w:hAnsi="Comic Sans MS"/>
          <w:sz w:val="20"/>
          <w:szCs w:val="20"/>
        </w:rPr>
        <w:t>HCl</w:t>
      </w:r>
      <w:proofErr w:type="spellEnd"/>
      <w:r w:rsidR="001D5897" w:rsidRPr="0086474F">
        <w:rPr>
          <w:rFonts w:ascii="Comic Sans MS" w:hAnsi="Comic Sans MS"/>
          <w:sz w:val="20"/>
          <w:szCs w:val="20"/>
        </w:rPr>
        <w:t xml:space="preserve">  system</w:t>
      </w:r>
      <w:proofErr w:type="gramEnd"/>
      <w:r w:rsidR="001D5897" w:rsidRPr="0086474F">
        <w:rPr>
          <w:rFonts w:ascii="Comic Sans MS" w:hAnsi="Comic Sans MS"/>
          <w:sz w:val="20"/>
          <w:szCs w:val="20"/>
        </w:rPr>
        <w:t xml:space="preserve"> – reaction of </w:t>
      </w:r>
      <w:proofErr w:type="spellStart"/>
      <w:r w:rsidR="001D5897" w:rsidRPr="0086474F">
        <w:rPr>
          <w:rFonts w:ascii="Comic Sans MS" w:hAnsi="Comic Sans MS"/>
          <w:sz w:val="20"/>
          <w:szCs w:val="20"/>
        </w:rPr>
        <w:t>NaOH</w:t>
      </w:r>
      <w:proofErr w:type="spellEnd"/>
      <w:r w:rsidR="001D5897" w:rsidRPr="0086474F">
        <w:rPr>
          <w:rFonts w:ascii="Comic Sans MS" w:hAnsi="Comic Sans MS"/>
          <w:sz w:val="20"/>
          <w:szCs w:val="20"/>
        </w:rPr>
        <w:t xml:space="preserve"> and </w:t>
      </w:r>
      <w:proofErr w:type="spellStart"/>
      <w:r w:rsidR="001D5897" w:rsidRPr="0086474F">
        <w:rPr>
          <w:rFonts w:ascii="Comic Sans MS" w:hAnsi="Comic Sans MS"/>
          <w:sz w:val="20"/>
          <w:szCs w:val="20"/>
        </w:rPr>
        <w:t>HCl</w:t>
      </w:r>
      <w:proofErr w:type="spellEnd"/>
      <w:r w:rsidR="001D5897" w:rsidRPr="0086474F">
        <w:rPr>
          <w:rFonts w:ascii="Comic Sans MS" w:hAnsi="Comic Sans MS"/>
          <w:sz w:val="20"/>
          <w:szCs w:val="20"/>
        </w:rPr>
        <w:t>, surroundings water, air</w:t>
      </w:r>
      <w:r w:rsidR="00583408" w:rsidRPr="0086474F">
        <w:rPr>
          <w:rFonts w:ascii="Comic Sans MS" w:hAnsi="Comic Sans MS"/>
          <w:sz w:val="20"/>
          <w:szCs w:val="20"/>
        </w:rPr>
        <w:t>, beaker etc.</w:t>
      </w:r>
    </w:p>
    <w:p w:rsidR="00AD1C68" w:rsidRPr="0086474F" w:rsidRDefault="00AD1C68" w:rsidP="00E96F97">
      <w:pPr>
        <w:numPr>
          <w:ilvl w:val="1"/>
          <w:numId w:val="5"/>
        </w:numPr>
        <w:rPr>
          <w:rFonts w:ascii="Comic Sans MS" w:hAnsi="Comic Sans MS"/>
          <w:sz w:val="20"/>
          <w:szCs w:val="20"/>
        </w:rPr>
      </w:pPr>
      <w:r w:rsidRPr="0086474F">
        <w:rPr>
          <w:rFonts w:ascii="Comic Sans MS" w:hAnsi="Comic Sans MS"/>
          <w:sz w:val="20"/>
          <w:szCs w:val="20"/>
        </w:rPr>
        <w:t>Sugar is dissolved in hot tea</w:t>
      </w:r>
      <w:r w:rsidR="00583408" w:rsidRPr="0086474F">
        <w:rPr>
          <w:rFonts w:ascii="Comic Sans MS" w:hAnsi="Comic Sans MS"/>
          <w:sz w:val="20"/>
          <w:szCs w:val="20"/>
        </w:rPr>
        <w:t xml:space="preserve">  system – tea and sugar, surroundings – air, water, mug</w:t>
      </w:r>
    </w:p>
    <w:p w:rsidR="0086474F" w:rsidRPr="0086474F" w:rsidRDefault="00AD1C68" w:rsidP="00E96F97">
      <w:pPr>
        <w:numPr>
          <w:ilvl w:val="0"/>
          <w:numId w:val="5"/>
        </w:numPr>
        <w:tabs>
          <w:tab w:val="clear" w:pos="720"/>
          <w:tab w:val="num" w:pos="360"/>
        </w:tabs>
        <w:ind w:left="360" w:right="-235"/>
        <w:rPr>
          <w:rFonts w:ascii="Comic Sans MS" w:hAnsi="Comic Sans MS"/>
          <w:sz w:val="20"/>
          <w:szCs w:val="20"/>
        </w:rPr>
      </w:pPr>
      <w:r w:rsidRPr="0086474F">
        <w:rPr>
          <w:rFonts w:ascii="Comic Sans MS" w:hAnsi="Comic Sans MS"/>
          <w:sz w:val="20"/>
          <w:szCs w:val="20"/>
        </w:rPr>
        <w:t>What assumptions do we make when calculating the enthalpy of a reaction that occurs in solution?</w:t>
      </w:r>
      <w:r w:rsidR="008A58D0" w:rsidRPr="0086474F">
        <w:rPr>
          <w:rFonts w:ascii="Comic Sans MS" w:hAnsi="Comic Sans MS"/>
          <w:sz w:val="20"/>
          <w:szCs w:val="20"/>
        </w:rPr>
        <w:t xml:space="preserve"> </w:t>
      </w:r>
      <w:r w:rsidR="0086474F" w:rsidRPr="0086474F">
        <w:rPr>
          <w:rFonts w:ascii="Comic Sans MS" w:hAnsi="Comic Sans MS"/>
          <w:sz w:val="20"/>
          <w:szCs w:val="20"/>
        </w:rPr>
        <w:br/>
      </w:r>
      <w:r w:rsidR="0086474F" w:rsidRPr="0086474F">
        <w:rPr>
          <w:rFonts w:ascii="Comic Sans MS" w:hAnsi="Comic Sans MS"/>
          <w:sz w:val="20"/>
          <w:szCs w:val="20"/>
        </w:rPr>
        <w:t>The system is isolated – no heat is transferred between the calorimeter and the outside environment</w:t>
      </w:r>
    </w:p>
    <w:p w:rsidR="0086474F" w:rsidRPr="0086474F" w:rsidRDefault="0086474F" w:rsidP="0086474F">
      <w:pPr>
        <w:ind w:left="360"/>
        <w:rPr>
          <w:rFonts w:ascii="Comic Sans MS" w:hAnsi="Comic Sans MS"/>
          <w:sz w:val="20"/>
          <w:szCs w:val="20"/>
        </w:rPr>
      </w:pPr>
      <w:r w:rsidRPr="0086474F">
        <w:rPr>
          <w:rFonts w:ascii="Comic Sans MS" w:hAnsi="Comic Sans MS"/>
          <w:sz w:val="20"/>
          <w:szCs w:val="20"/>
        </w:rPr>
        <w:t>Any heat absorbed or released by the calorimeter materials, such as the container, is negligible</w:t>
      </w:r>
    </w:p>
    <w:p w:rsidR="0086474F" w:rsidRPr="0086474F" w:rsidRDefault="0086474F" w:rsidP="0086474F">
      <w:pPr>
        <w:ind w:left="360" w:right="-377"/>
        <w:rPr>
          <w:rFonts w:ascii="Comic Sans MS" w:hAnsi="Comic Sans MS"/>
          <w:sz w:val="20"/>
          <w:szCs w:val="20"/>
        </w:rPr>
      </w:pPr>
      <w:r w:rsidRPr="0086474F">
        <w:rPr>
          <w:rFonts w:ascii="Comic Sans MS" w:hAnsi="Comic Sans MS"/>
          <w:sz w:val="20"/>
          <w:szCs w:val="20"/>
        </w:rPr>
        <w:t>A dilute solution is assumed to have the same volume, density, and specific heat capacity as pure water</w:t>
      </w:r>
    </w:p>
    <w:p w:rsidR="0086474F" w:rsidRPr="0086474F" w:rsidRDefault="0086474F" w:rsidP="0086474F">
      <w:pPr>
        <w:ind w:left="360"/>
        <w:rPr>
          <w:rFonts w:ascii="Comic Sans MS" w:hAnsi="Comic Sans MS"/>
          <w:sz w:val="20"/>
          <w:szCs w:val="20"/>
        </w:rPr>
      </w:pPr>
      <w:r w:rsidRPr="0086474F">
        <w:rPr>
          <w:rFonts w:ascii="Comic Sans MS" w:hAnsi="Comic Sans MS"/>
          <w:sz w:val="20"/>
          <w:szCs w:val="20"/>
        </w:rPr>
        <w:t>The process takes place under constant pressure</w:t>
      </w:r>
    </w:p>
    <w:p w:rsidR="00AD1C68" w:rsidRPr="0086474F" w:rsidRDefault="00AD1C68" w:rsidP="00E96F97">
      <w:pPr>
        <w:numPr>
          <w:ilvl w:val="0"/>
          <w:numId w:val="5"/>
        </w:numPr>
        <w:ind w:left="360"/>
        <w:rPr>
          <w:rFonts w:ascii="Comic Sans MS" w:hAnsi="Comic Sans MS"/>
          <w:sz w:val="20"/>
          <w:szCs w:val="20"/>
        </w:rPr>
      </w:pPr>
      <w:r w:rsidRPr="0086474F">
        <w:rPr>
          <w:rFonts w:ascii="Comic Sans MS" w:hAnsi="Comic Sans MS"/>
          <w:sz w:val="20"/>
          <w:szCs w:val="20"/>
        </w:rPr>
        <w:t>Explain the difference between an open, closed and isolated system.</w:t>
      </w:r>
    </w:p>
    <w:p w:rsidR="001D5897" w:rsidRPr="0086474F" w:rsidRDefault="001D5897" w:rsidP="001D5897">
      <w:pPr>
        <w:ind w:left="720"/>
        <w:rPr>
          <w:rFonts w:ascii="Comic Sans MS" w:hAnsi="Comic Sans MS"/>
          <w:sz w:val="20"/>
          <w:szCs w:val="20"/>
        </w:rPr>
      </w:pPr>
      <w:r w:rsidRPr="0086474F">
        <w:rPr>
          <w:rFonts w:ascii="Comic Sans MS" w:hAnsi="Comic Sans MS"/>
          <w:sz w:val="20"/>
          <w:szCs w:val="20"/>
        </w:rPr>
        <w:t>Open system – can exchange both energy and matter with its surroundings</w:t>
      </w:r>
    </w:p>
    <w:p w:rsidR="001D5897" w:rsidRPr="0086474F" w:rsidRDefault="001D5897" w:rsidP="001D5897">
      <w:pPr>
        <w:ind w:left="720"/>
        <w:rPr>
          <w:rFonts w:ascii="Comic Sans MS" w:hAnsi="Comic Sans MS"/>
          <w:sz w:val="20"/>
          <w:szCs w:val="20"/>
        </w:rPr>
      </w:pPr>
      <w:r w:rsidRPr="0086474F">
        <w:rPr>
          <w:rFonts w:ascii="Comic Sans MS" w:hAnsi="Comic Sans MS"/>
          <w:sz w:val="20"/>
          <w:szCs w:val="20"/>
        </w:rPr>
        <w:t>Closed system – can exchange energy, but not matter with its surroundings</w:t>
      </w:r>
    </w:p>
    <w:p w:rsidR="001D5897" w:rsidRPr="0086474F" w:rsidRDefault="001D5897" w:rsidP="001D5897">
      <w:pPr>
        <w:ind w:left="720"/>
        <w:rPr>
          <w:rFonts w:ascii="Comic Sans MS" w:hAnsi="Comic Sans MS"/>
          <w:sz w:val="20"/>
          <w:szCs w:val="20"/>
        </w:rPr>
      </w:pPr>
      <w:r w:rsidRPr="0086474F">
        <w:rPr>
          <w:rFonts w:ascii="Comic Sans MS" w:hAnsi="Comic Sans MS"/>
          <w:sz w:val="20"/>
          <w:szCs w:val="20"/>
        </w:rPr>
        <w:t>Isolated system – cannot exchange energy or matter with its surroundings</w:t>
      </w:r>
    </w:p>
    <w:p w:rsidR="00AD1C68" w:rsidRPr="0086474F" w:rsidRDefault="00AD1C68" w:rsidP="00E96F97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Comic Sans MS" w:hAnsi="Comic Sans MS"/>
          <w:sz w:val="20"/>
          <w:szCs w:val="20"/>
        </w:rPr>
      </w:pPr>
      <w:r w:rsidRPr="0086474F">
        <w:rPr>
          <w:rFonts w:ascii="Comic Sans MS" w:hAnsi="Comic Sans MS"/>
          <w:sz w:val="20"/>
          <w:szCs w:val="20"/>
        </w:rPr>
        <w:t xml:space="preserve">Explain why you need to change the sign of </w:t>
      </w:r>
      <w:r w:rsidRPr="0086474F">
        <w:rPr>
          <w:rFonts w:ascii="Comic Sans MS" w:hAnsi="Comic Sans MS"/>
          <w:sz w:val="20"/>
          <w:szCs w:val="20"/>
        </w:rPr>
        <w:sym w:font="Symbol" w:char="F044"/>
      </w:r>
      <w:r w:rsidRPr="0086474F">
        <w:rPr>
          <w:rFonts w:ascii="Comic Sans MS" w:hAnsi="Comic Sans MS"/>
          <w:sz w:val="20"/>
          <w:szCs w:val="20"/>
        </w:rPr>
        <w:t>H when you reverse an equation.</w:t>
      </w:r>
      <w:r w:rsidR="00BF1034">
        <w:rPr>
          <w:rFonts w:ascii="Comic Sans MS" w:hAnsi="Comic Sans MS"/>
          <w:sz w:val="20"/>
          <w:szCs w:val="20"/>
        </w:rPr>
        <w:t xml:space="preserve">  If the forward reaction is exothermic, the reverse reaction is endothermic </w:t>
      </w:r>
    </w:p>
    <w:p w:rsidR="00AD1C68" w:rsidRPr="0086474F" w:rsidRDefault="00AD1C68" w:rsidP="00E96F97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Comic Sans MS" w:hAnsi="Comic Sans MS"/>
          <w:sz w:val="20"/>
          <w:szCs w:val="20"/>
        </w:rPr>
      </w:pPr>
      <w:r w:rsidRPr="0086474F">
        <w:rPr>
          <w:rFonts w:ascii="Comic Sans MS" w:hAnsi="Comic Sans MS"/>
          <w:sz w:val="20"/>
          <w:szCs w:val="20"/>
        </w:rPr>
        <w:t>Explain why it is important to include the state when writing thermochemical equations.</w:t>
      </w:r>
      <w:r w:rsidR="003D3C43">
        <w:rPr>
          <w:rFonts w:ascii="Comic Sans MS" w:hAnsi="Comic Sans MS"/>
          <w:sz w:val="20"/>
          <w:szCs w:val="20"/>
        </w:rPr>
        <w:t xml:space="preserve"> Each state has different energy values.</w:t>
      </w:r>
    </w:p>
    <w:p w:rsidR="00AD1C68" w:rsidRPr="0086474F" w:rsidRDefault="00AD1C68" w:rsidP="00AD1C68">
      <w:pPr>
        <w:rPr>
          <w:rFonts w:ascii="Comic Sans MS" w:hAnsi="Comic Sans MS"/>
          <w:sz w:val="20"/>
          <w:szCs w:val="20"/>
        </w:rPr>
      </w:pPr>
      <w:r w:rsidRPr="0086474F">
        <w:rPr>
          <w:rFonts w:ascii="Comic Sans MS" w:hAnsi="Comic Sans MS"/>
          <w:sz w:val="20"/>
          <w:szCs w:val="20"/>
        </w:rPr>
        <w:t xml:space="preserve">Textbook Review Questions  </w:t>
      </w:r>
      <w:r w:rsidRPr="0086474F">
        <w:rPr>
          <w:rFonts w:ascii="Comic Sans MS" w:hAnsi="Comic Sans MS"/>
          <w:sz w:val="20"/>
          <w:szCs w:val="20"/>
        </w:rPr>
        <w:tab/>
      </w:r>
      <w:proofErr w:type="spellStart"/>
      <w:r w:rsidRPr="0086474F">
        <w:rPr>
          <w:rFonts w:ascii="Comic Sans MS" w:hAnsi="Comic Sans MS"/>
          <w:sz w:val="20"/>
          <w:szCs w:val="20"/>
        </w:rPr>
        <w:t>Pg</w:t>
      </w:r>
      <w:proofErr w:type="spellEnd"/>
      <w:r w:rsidRPr="0086474F">
        <w:rPr>
          <w:rFonts w:ascii="Comic Sans MS" w:hAnsi="Comic Sans MS"/>
          <w:sz w:val="20"/>
          <w:szCs w:val="20"/>
        </w:rPr>
        <w:t xml:space="preserve"> 343 #1-4,6-8,10,30,32,33,36</w:t>
      </w:r>
    </w:p>
    <w:p w:rsidR="00AD1C68" w:rsidRPr="0086474F" w:rsidRDefault="00AD1C68" w:rsidP="00AD1C68">
      <w:pPr>
        <w:rPr>
          <w:rFonts w:ascii="Comic Sans MS" w:hAnsi="Comic Sans MS"/>
          <w:sz w:val="20"/>
          <w:szCs w:val="20"/>
        </w:rPr>
      </w:pPr>
      <w:r w:rsidRPr="0086474F">
        <w:rPr>
          <w:rFonts w:ascii="Comic Sans MS" w:hAnsi="Comic Sans MS"/>
          <w:sz w:val="20"/>
          <w:szCs w:val="20"/>
        </w:rPr>
        <w:tab/>
      </w:r>
      <w:r w:rsidRPr="0086474F">
        <w:rPr>
          <w:rFonts w:ascii="Comic Sans MS" w:hAnsi="Comic Sans MS"/>
          <w:sz w:val="20"/>
          <w:szCs w:val="20"/>
        </w:rPr>
        <w:tab/>
      </w:r>
      <w:r w:rsidRPr="0086474F">
        <w:rPr>
          <w:rFonts w:ascii="Comic Sans MS" w:hAnsi="Comic Sans MS"/>
          <w:sz w:val="20"/>
          <w:szCs w:val="20"/>
        </w:rPr>
        <w:tab/>
      </w:r>
      <w:r w:rsidRPr="0086474F">
        <w:rPr>
          <w:rFonts w:ascii="Comic Sans MS" w:hAnsi="Comic Sans MS"/>
          <w:sz w:val="20"/>
          <w:szCs w:val="20"/>
        </w:rPr>
        <w:tab/>
        <w:t>Pg. 350 #2-10</w:t>
      </w:r>
      <w:proofErr w:type="gramStart"/>
      <w:r w:rsidRPr="0086474F">
        <w:rPr>
          <w:rFonts w:ascii="Comic Sans MS" w:hAnsi="Comic Sans MS"/>
          <w:sz w:val="20"/>
          <w:szCs w:val="20"/>
        </w:rPr>
        <w:t>,14</w:t>
      </w:r>
      <w:proofErr w:type="gramEnd"/>
      <w:r w:rsidRPr="0086474F">
        <w:rPr>
          <w:rFonts w:ascii="Comic Sans MS" w:hAnsi="Comic Sans MS"/>
          <w:sz w:val="20"/>
          <w:szCs w:val="20"/>
        </w:rPr>
        <w:t>-18</w:t>
      </w:r>
    </w:p>
    <w:p w:rsidR="00DC329E" w:rsidRPr="0086474F" w:rsidRDefault="00DC329E">
      <w:pPr>
        <w:rPr>
          <w:sz w:val="20"/>
          <w:szCs w:val="20"/>
        </w:rPr>
      </w:pPr>
    </w:p>
    <w:sectPr w:rsidR="00DC329E" w:rsidRPr="0086474F" w:rsidSect="003D3C43">
      <w:pgSz w:w="12240" w:h="15840"/>
      <w:pgMar w:top="450" w:right="1440" w:bottom="630" w:left="8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E758E"/>
    <w:multiLevelType w:val="hybridMultilevel"/>
    <w:tmpl w:val="43BE3F00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E3499E"/>
    <w:multiLevelType w:val="hybridMultilevel"/>
    <w:tmpl w:val="A4E68462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915922"/>
    <w:multiLevelType w:val="hybridMultilevel"/>
    <w:tmpl w:val="67AA7A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742BC0"/>
    <w:multiLevelType w:val="hybridMultilevel"/>
    <w:tmpl w:val="426EC5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6E5C14"/>
    <w:multiLevelType w:val="hybridMultilevel"/>
    <w:tmpl w:val="A4E68462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C68"/>
    <w:rsid w:val="001D5897"/>
    <w:rsid w:val="003D3C43"/>
    <w:rsid w:val="00583408"/>
    <w:rsid w:val="0086474F"/>
    <w:rsid w:val="008A58D0"/>
    <w:rsid w:val="00AD1C68"/>
    <w:rsid w:val="00B50BD9"/>
    <w:rsid w:val="00BF1034"/>
    <w:rsid w:val="00DC329E"/>
    <w:rsid w:val="00E9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74F"/>
    <w:pPr>
      <w:spacing w:after="200" w:line="276" w:lineRule="auto"/>
      <w:ind w:left="720"/>
      <w:contextualSpacing/>
    </w:pPr>
    <w:rPr>
      <w:rFonts w:ascii="Comic Sans MS" w:eastAsiaTheme="minorHAnsi" w:hAnsi="Comic Sans MS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0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034"/>
    <w:rPr>
      <w:rFonts w:ascii="Tahoma" w:eastAsia="Times New Roman" w:hAnsi="Tahoma" w:cs="Tahoma"/>
      <w:sz w:val="16"/>
      <w:szCs w:val="16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74F"/>
    <w:pPr>
      <w:spacing w:after="200" w:line="276" w:lineRule="auto"/>
      <w:ind w:left="720"/>
      <w:contextualSpacing/>
    </w:pPr>
    <w:rPr>
      <w:rFonts w:ascii="Comic Sans MS" w:eastAsiaTheme="minorHAnsi" w:hAnsi="Comic Sans MS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0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034"/>
    <w:rPr>
      <w:rFonts w:ascii="Tahoma" w:eastAsia="Times New Roman" w:hAnsi="Tahoma" w:cs="Tahoma"/>
      <w:sz w:val="16"/>
      <w:szCs w:val="16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5</cp:revision>
  <cp:lastPrinted>2016-12-14T16:23:00Z</cp:lastPrinted>
  <dcterms:created xsi:type="dcterms:W3CDTF">2016-12-14T15:42:00Z</dcterms:created>
  <dcterms:modified xsi:type="dcterms:W3CDTF">2016-12-14T16:26:00Z</dcterms:modified>
</cp:coreProperties>
</file>